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F8582" w14:textId="77777777" w:rsidR="00311954" w:rsidRPr="00442301" w:rsidRDefault="00311954" w:rsidP="00311954">
      <w:pPr>
        <w:jc w:val="both"/>
        <w:rPr>
          <w:rFonts w:ascii="Calibri" w:hAnsi="Calibri" w:cs="Calibri"/>
          <w:b/>
          <w:bCs/>
          <w:sz w:val="24"/>
        </w:rPr>
      </w:pPr>
      <w:bookmarkStart w:id="0" w:name="_Hlk87633223"/>
      <w:r w:rsidRPr="00442301">
        <w:rPr>
          <w:rFonts w:ascii="Calibri" w:hAnsi="Calibri" w:cs="Calibri"/>
          <w:b/>
          <w:bCs/>
          <w:sz w:val="24"/>
        </w:rPr>
        <w:t>Allegato 4 – Dichiarazione assenza incompatibilità</w:t>
      </w:r>
    </w:p>
    <w:p w14:paraId="66E19A99" w14:textId="77777777" w:rsidR="00311954" w:rsidRPr="00442301" w:rsidRDefault="00311954" w:rsidP="00311954">
      <w:pPr>
        <w:spacing w:before="360" w:after="0" w:line="240" w:lineRule="auto"/>
        <w:ind w:left="5664"/>
        <w:jc w:val="right"/>
        <w:rPr>
          <w:rFonts w:cstheme="minorHAnsi"/>
          <w:b/>
          <w:bCs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Al Dirigente Scolastico</w:t>
      </w:r>
    </w:p>
    <w:p w14:paraId="77F4DFA2" w14:textId="77777777" w:rsidR="00311954" w:rsidRPr="00442301" w:rsidRDefault="00311954" w:rsidP="00311954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dell’Istituto Comprensivo Statale Ilaria Alpi</w:t>
      </w:r>
    </w:p>
    <w:p w14:paraId="083433F4" w14:textId="77777777" w:rsidR="00311954" w:rsidRPr="00442301" w:rsidRDefault="00311954" w:rsidP="00311954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Via Rinascimento - Botricello (CZ)</w:t>
      </w:r>
      <w:r w:rsidRPr="00442301">
        <w:rPr>
          <w:rFonts w:cstheme="minorHAnsi"/>
          <w:sz w:val="24"/>
          <w:szCs w:val="24"/>
        </w:rPr>
        <w:t/>
      </w:r>
      <w:r w:rsidRPr="00442301">
        <w:rPr>
          <w:rFonts w:cstheme="minorHAnsi"/>
          <w:sz w:val="24"/>
          <w:szCs w:val="24"/>
        </w:rPr>
        <w:t/>
      </w:r>
    </w:p>
    <w:p w14:paraId="55B9D2E8" w14:textId="1D58AB98" w:rsidR="00311954" w:rsidRPr="00442301" w:rsidRDefault="00311954" w:rsidP="00311954">
      <w:pPr>
        <w:pStyle w:val="Default"/>
        <w:spacing w:before="960"/>
        <w:ind w:left="1021" w:hanging="1021"/>
        <w:jc w:val="both"/>
        <w:rPr>
          <w:rFonts w:ascii="Calibri" w:hAnsi="Calibri" w:cs="Calibri"/>
        </w:rPr>
      </w:pPr>
      <w:r w:rsidRPr="00442301">
        <w:rPr>
          <w:rFonts w:asciiTheme="minorHAnsi" w:hAnsiTheme="minorHAnsi" w:cstheme="minorHAnsi"/>
          <w:b/>
          <w:bCs/>
        </w:rPr>
        <w:t>Oggetto:</w:t>
      </w:r>
      <w:r w:rsidRPr="00442301">
        <w:rPr>
          <w:rFonts w:asciiTheme="minorHAnsi" w:hAnsiTheme="minorHAnsi" w:cstheme="minorHAnsi"/>
          <w:b/>
          <w:bCs/>
        </w:rPr>
        <w:tab/>
      </w:r>
      <w:r w:rsidRPr="00311954">
        <w:rPr>
          <w:rFonts w:asciiTheme="minorHAnsi" w:hAnsiTheme="minorHAnsi" w:cstheme="minorHAnsi"/>
          <w:bCs/>
        </w:rPr>
        <w:t xml:space="preserve">Dichiarazione di inesistenza di incompatibilità relativa all’attribuzione dell’incarico di </w:t>
      </w:r>
      <w:r w:rsidRPr="00311954">
        <w:rPr>
          <w:rFonts w:asciiTheme="minorHAnsi" w:hAnsiTheme="minorHAnsi" w:cstheme="minorHAnsi"/>
          <w:b/>
          <w:color w:val="FF0000"/>
        </w:rPr>
        <w:t>referente alla valutazione e/o supporto operativo alla gestione</w:t>
      </w:r>
      <w:r w:rsidRPr="00311954">
        <w:rPr>
          <w:rFonts w:asciiTheme="minorHAnsi" w:hAnsiTheme="minorHAnsi" w:cstheme="minorHAnsi"/>
          <w:b/>
          <w:color w:val="auto"/>
        </w:rPr>
        <w:t xml:space="preserve"> </w:t>
      </w:r>
      <w:r w:rsidRPr="00311954">
        <w:rPr>
          <w:rFonts w:ascii="Calibri" w:hAnsi="Calibri" w:cs="Calibri"/>
        </w:rPr>
        <w:t xml:space="preserve">per l’attuazione e la realizzazione del progetto formativo relativo alle risorse dei </w:t>
      </w:r>
      <w:r w:rsidRPr="00311954">
        <w:rPr>
          <w:rFonts w:ascii="Calibri" w:hAnsi="Calibri" w:cs="Calibri"/>
          <w:bCs/>
        </w:rPr>
        <w:t>Fondi Strutturali Europei – Programma Nazionale “</w:t>
      </w:r>
      <w:r w:rsidRPr="00311954">
        <w:rPr>
          <w:rFonts w:ascii="Calibri" w:hAnsi="Calibri" w:cs="Calibri"/>
          <w:bCs/>
          <w:i/>
          <w:iCs/>
        </w:rPr>
        <w:t>Scuola e competenze 2021-2027”</w:t>
      </w:r>
      <w:r w:rsidRPr="00311954">
        <w:rPr>
          <w:rFonts w:ascii="Calibri" w:hAnsi="Calibri" w:cs="Calibri"/>
          <w:bCs/>
        </w:rPr>
        <w:t xml:space="preserve">, Fondo Sociale Europeo Plus (FSE+) – Priorità 1 - </w:t>
      </w:r>
      <w:r w:rsidRPr="00311954">
        <w:rPr>
          <w:rFonts w:asciiTheme="minorHAnsi" w:hAnsiTheme="minorHAnsi" w:cstheme="minorHAnsi"/>
        </w:rPr>
        <w:t xml:space="preserve">Obiettivo Specifico ESO4.6 - Azione ESO4.6.A4, interventi di cui al decreto del Ministro dell’istruzione e del merito n. 79 dell’11 maggio 2026 </w:t>
      </w:r>
      <w:r w:rsidRPr="00311954">
        <w:rPr>
          <w:rFonts w:asciiTheme="minorHAnsi" w:hAnsiTheme="minorHAnsi" w:cstheme="minorHAnsi"/>
          <w:bCs/>
        </w:rPr>
        <w:t xml:space="preserve">in attuazione dei Regolamenti (UE) n. 2021/1057, (UE) n. 2021/1058 e (UE) n. 2021/1060 del Parlamento europeo e del Consiglio del 24 giugno 2021 </w:t>
      </w:r>
      <w:r w:rsidRPr="00311954">
        <w:rPr>
          <w:rFonts w:ascii="Calibri" w:hAnsi="Calibri" w:cs="Calibri"/>
        </w:rPr>
        <w:t>–</w:t>
      </w:r>
      <w:r w:rsidRPr="00311954">
        <w:rPr>
          <w:rFonts w:asciiTheme="minorHAnsi" w:hAnsiTheme="minorHAnsi" w:cstheme="minorHAnsi"/>
        </w:rPr>
        <w:t xml:space="preserve"> Avviso di adesione prot. n. 112894 dell’11/05/2026 </w:t>
      </w:r>
      <w:r w:rsidRPr="00311954">
        <w:rPr>
          <w:rFonts w:ascii="Calibri" w:hAnsi="Calibri" w:cs="Calibri"/>
        </w:rPr>
        <w:t>“</w:t>
      </w:r>
      <w:r w:rsidRPr="00311954">
        <w:rPr>
          <w:rFonts w:ascii="Calibri" w:hAnsi="Calibri" w:cs="Calibri"/>
          <w:i/>
          <w:iCs/>
        </w:rPr>
        <w:t>Percorsi per il potenziamento delle competenze, l’inclusione e la socialità nel periodo di sospensione estiva delle lezioni”</w:t>
      </w:r>
      <w:r w:rsidRPr="00311954">
        <w:rPr>
          <w:rFonts w:ascii="Calibri" w:hAnsi="Calibri" w:cs="Calibri"/>
        </w:rPr>
        <w:t>.</w:t>
      </w:r>
    </w:p>
    <w:p w14:paraId="54DD021F" w14:textId="77777777" w:rsidR="00311954" w:rsidRPr="00442301" w:rsidRDefault="00311954" w:rsidP="00311954">
      <w:pPr>
        <w:spacing w:after="0" w:line="240" w:lineRule="auto"/>
        <w:ind w:left="1021"/>
        <w:jc w:val="both"/>
        <w:rPr>
          <w:rFonts w:cs="Calibri"/>
          <w:bCs/>
          <w:sz w:val="24"/>
          <w:szCs w:val="24"/>
          <w:highlight w:val="yellow"/>
        </w:rPr>
      </w:pPr>
      <w:r w:rsidRPr="00442301">
        <w:rPr>
          <w:rFonts w:cs="Calibri"/>
          <w:b/>
          <w:sz w:val="24"/>
          <w:szCs w:val="24"/>
        </w:rPr>
        <w:t xml:space="preserve">Titolo del Progetto: </w:t>
      </w:r>
      <w:r w:rsidRPr="00442301">
        <w:rPr>
          <w:rFonts w:cs="Calibri"/>
          <w:b/>
          <w:i/>
          <w:iCs/>
          <w:sz w:val="24"/>
          <w:szCs w:val="24"/>
        </w:rPr>
        <w:t>ESO4.6.A4.A - STARE INSIEME PER STARE BENE</w:t>
      </w:r>
      <w:r w:rsidRPr="00442301">
        <w:rPr>
          <w:rFonts w:cs="Calibri"/>
          <w:b/>
          <w:sz w:val="24"/>
          <w:szCs w:val="24"/>
        </w:rPr>
        <w:t>;</w:t>
      </w:r>
    </w:p>
    <w:p w14:paraId="3DA7320F" w14:textId="77777777" w:rsidR="00311954" w:rsidRPr="00442301" w:rsidRDefault="00311954" w:rsidP="00311954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  <w:r w:rsidRPr="00442301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Pr="00442301">
        <w:rPr>
          <w:rFonts w:asciiTheme="minorHAnsi" w:hAnsiTheme="minorHAnsi" w:cstheme="minorHAnsi"/>
          <w:b/>
          <w:i/>
          <w:iCs/>
          <w:color w:val="auto"/>
        </w:rPr>
        <w:t>ESO4.6.A4.A-FSEPNCL- 2026-499</w:t>
      </w:r>
      <w:r w:rsidRPr="00442301">
        <w:rPr>
          <w:rFonts w:asciiTheme="minorHAnsi" w:hAnsiTheme="minorHAnsi" w:cstheme="minorHAnsi"/>
          <w:b/>
          <w:color w:val="auto"/>
        </w:rPr>
        <w:t>;</w:t>
      </w:r>
    </w:p>
    <w:p w14:paraId="52383846" w14:textId="77777777" w:rsidR="00311954" w:rsidRPr="00442301" w:rsidRDefault="00311954" w:rsidP="00311954">
      <w:pPr>
        <w:spacing w:after="0" w:line="240" w:lineRule="auto"/>
        <w:ind w:left="1021"/>
        <w:jc w:val="both"/>
        <w:rPr>
          <w:rFonts w:cstheme="minorHAnsi"/>
          <w:b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 xml:space="preserve">CUP: </w:t>
      </w:r>
      <w:r w:rsidRPr="00442301">
        <w:rPr>
          <w:rFonts w:cstheme="minorHAnsi"/>
          <w:b/>
          <w:i/>
          <w:iCs/>
          <w:sz w:val="24"/>
          <w:szCs w:val="24"/>
        </w:rPr>
        <w:t>J44D26002570007;</w:t>
      </w:r>
    </w:p>
    <w:p w14:paraId="51D3B291" w14:textId="77777777" w:rsidR="00311954" w:rsidRPr="00442301" w:rsidRDefault="00311954" w:rsidP="00311954">
      <w:pPr>
        <w:spacing w:before="360" w:after="12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color w:val="FF0000"/>
          <w:sz w:val="24"/>
          <w:szCs w:val="24"/>
        </w:rPr>
        <w:t xml:space="preserve">Il/La </w:t>
      </w:r>
      <w:r w:rsidRPr="00442301">
        <w:rPr>
          <w:rFonts w:cstheme="minorHAnsi"/>
          <w:sz w:val="24"/>
          <w:szCs w:val="24"/>
        </w:rPr>
        <w:t>sottoscritt</w:t>
      </w:r>
      <w:r w:rsidRPr="00442301">
        <w:rPr>
          <w:rFonts w:cstheme="minorHAnsi"/>
          <w:color w:val="FF0000"/>
          <w:sz w:val="24"/>
          <w:szCs w:val="24"/>
        </w:rPr>
        <w:t xml:space="preserve">o/a </w:t>
      </w:r>
      <w:r w:rsidRPr="00442301">
        <w:rPr>
          <w:rFonts w:cstheme="minorHAnsi"/>
          <w:color w:val="FF0000"/>
          <w:sz w:val="24"/>
          <w:szCs w:val="24"/>
        </w:rPr>
        <w:t>cognome_nome_</w:t>
      </w:r>
      <w:r>
        <w:rPr>
          <w:rFonts w:cstheme="minorHAnsi"/>
          <w:color w:val="FF0000"/>
          <w:sz w:val="24"/>
          <w:szCs w:val="24"/>
        </w:rPr>
        <w:t>tutor</w:t>
      </w:r>
      <w:r w:rsidRPr="00442301">
        <w:rPr>
          <w:rFonts w:cstheme="minorHAnsi"/>
          <w:color w:val="FF0000"/>
          <w:sz w:val="24"/>
          <w:szCs w:val="24"/>
        </w:rPr>
        <w:t xml:space="preserve"> </w:t>
      </w:r>
      <w:r w:rsidRPr="00442301">
        <w:rPr>
          <w:rFonts w:cstheme="minorHAnsi"/>
          <w:sz w:val="24"/>
          <w:szCs w:val="24"/>
        </w:rPr>
        <w:t>nat</w:t>
      </w:r>
      <w:r w:rsidRPr="00442301">
        <w:rPr>
          <w:rFonts w:cstheme="minorHAnsi"/>
          <w:color w:val="FF0000"/>
          <w:sz w:val="24"/>
          <w:szCs w:val="24"/>
        </w:rPr>
        <w:t xml:space="preserve">o/a </w:t>
      </w:r>
      <w:r w:rsidRPr="00442301">
        <w:rPr>
          <w:rFonts w:cstheme="minorHAnsi"/>
          <w:sz w:val="24"/>
          <w:szCs w:val="24"/>
        </w:rPr>
        <w:t>a</w:t>
      </w:r>
      <w:r w:rsidRPr="00442301">
        <w:rPr>
          <w:rFonts w:cstheme="minorHAnsi"/>
          <w:sz w:val="24"/>
          <w:szCs w:val="24"/>
        </w:rPr>
        <w:t xml:space="preserve"> </w:t>
      </w:r>
      <w:r w:rsidRPr="00442301">
        <w:rPr>
          <w:rFonts w:cstheme="minorHAnsi"/>
          <w:color w:val="FF0000"/>
          <w:sz w:val="24"/>
          <w:szCs w:val="24"/>
        </w:rPr>
        <w:t xml:space="preserve">______________________________ </w:t>
      </w:r>
      <w:r w:rsidRPr="00442301">
        <w:rPr>
          <w:rFonts w:cstheme="minorHAnsi"/>
          <w:color w:val="FF0000"/>
          <w:sz w:val="24"/>
          <w:szCs w:val="24"/>
        </w:rPr>
        <w:t>prov</w:t>
      </w:r>
      <w:r w:rsidRPr="00442301">
        <w:rPr>
          <w:rFonts w:cstheme="minorHAnsi"/>
          <w:color w:val="FF0000"/>
          <w:sz w:val="24"/>
          <w:szCs w:val="24"/>
        </w:rPr>
        <w:t xml:space="preserve"> (___)</w:t>
      </w:r>
      <w:r w:rsidRPr="00442301">
        <w:rPr>
          <w:rFonts w:cstheme="minorHAnsi"/>
          <w:sz w:val="24"/>
          <w:szCs w:val="24"/>
        </w:rPr>
        <w:t xml:space="preserve">, in data </w:t>
      </w:r>
      <w:r w:rsidRPr="00442301">
        <w:rPr>
          <w:rFonts w:cstheme="minorHAnsi"/>
          <w:color w:val="FF0000"/>
          <w:sz w:val="24"/>
          <w:szCs w:val="24"/>
        </w:rPr>
        <w:t>___/___/_______</w:t>
      </w:r>
      <w:r w:rsidRPr="00442301">
        <w:rPr>
          <w:rFonts w:cstheme="minorHAnsi"/>
          <w:sz w:val="24"/>
          <w:szCs w:val="24"/>
        </w:rPr>
        <w:t xml:space="preserve">, C.F. </w:t>
      </w:r>
      <w:r w:rsidRPr="00442301">
        <w:rPr>
          <w:rFonts w:cstheme="minorHAnsi"/>
          <w:color w:val="FF0000"/>
          <w:sz w:val="24"/>
          <w:szCs w:val="24"/>
        </w:rPr>
        <w:t>___________________________</w:t>
      </w:r>
      <w:r w:rsidRPr="00442301">
        <w:rPr>
          <w:rFonts w:cstheme="minorHAnsi"/>
          <w:sz w:val="24"/>
          <w:szCs w:val="24"/>
        </w:rPr>
        <w:t xml:space="preserve">, </w:t>
      </w:r>
      <w:r w:rsidRPr="00442301">
        <w:rPr>
          <w:rFonts w:eastAsia="Calibri" w:cstheme="minorHAnsi"/>
          <w:sz w:val="24"/>
          <w:szCs w:val="24"/>
        </w:rPr>
        <w:t>in servizio presso codesta Istituzione Scolastica, con la qualifica di docente, in relazione all’incarico specificato in oggetto</w:t>
      </w:r>
    </w:p>
    <w:p w14:paraId="4176360C" w14:textId="77777777" w:rsidR="00311954" w:rsidRPr="00442301" w:rsidRDefault="00311954" w:rsidP="00311954">
      <w:pPr>
        <w:tabs>
          <w:tab w:val="center" w:pos="1134"/>
        </w:tabs>
        <w:spacing w:before="120" w:after="120"/>
        <w:ind w:right="567"/>
        <w:jc w:val="center"/>
        <w:rPr>
          <w:rFonts w:cstheme="minorHAnsi"/>
        </w:rPr>
      </w:pPr>
      <w:r w:rsidRPr="00442301">
        <w:rPr>
          <w:rFonts w:cstheme="minorHAnsi"/>
        </w:rPr>
        <w:t>***</w:t>
      </w:r>
    </w:p>
    <w:p w14:paraId="6F044E3C" w14:textId="77777777" w:rsidR="00311954" w:rsidRPr="00442301" w:rsidRDefault="00311954" w:rsidP="00BA1C0A">
      <w:pPr>
        <w:spacing w:after="12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VISTA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>la legge 7 agosto 1990, n. 241, recante «</w:t>
      </w:r>
      <w:r w:rsidRPr="00442301">
        <w:rPr>
          <w:rFonts w:cstheme="minorHAnsi"/>
          <w:i/>
          <w:iCs/>
          <w:sz w:val="24"/>
          <w:szCs w:val="24"/>
        </w:rPr>
        <w:t>Nuove norme in materia di procedimento amministrativo e di diritto di accesso ai documenti amministrativi</w:t>
      </w:r>
      <w:r w:rsidRPr="00442301">
        <w:rPr>
          <w:rFonts w:cstheme="minorHAnsi"/>
          <w:sz w:val="24"/>
          <w:szCs w:val="24"/>
        </w:rPr>
        <w:t>»;</w:t>
      </w:r>
    </w:p>
    <w:p w14:paraId="133A58DF" w14:textId="77777777" w:rsidR="00311954" w:rsidRPr="00442301" w:rsidRDefault="00311954" w:rsidP="00BA1C0A">
      <w:pPr>
        <w:spacing w:after="12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VISTI</w:t>
      </w:r>
      <w:r w:rsidRPr="00442301">
        <w:rPr>
          <w:rFonts w:cstheme="minorHAnsi"/>
          <w:sz w:val="24"/>
          <w:szCs w:val="24"/>
        </w:rPr>
        <w:tab/>
        <w:t>in particolare, gli articoli 5 e 6-</w:t>
      </w:r>
      <w:r w:rsidRPr="00442301">
        <w:rPr>
          <w:rFonts w:cstheme="minorHAnsi"/>
          <w:i/>
          <w:iCs/>
          <w:sz w:val="24"/>
          <w:szCs w:val="24"/>
        </w:rPr>
        <w:t xml:space="preserve">bis </w:t>
      </w:r>
      <w:r w:rsidRPr="00442301">
        <w:rPr>
          <w:rFonts w:cstheme="minorHAnsi"/>
          <w:sz w:val="24"/>
          <w:szCs w:val="24"/>
        </w:rPr>
        <w:t>della predetta legge;</w:t>
      </w:r>
    </w:p>
    <w:p w14:paraId="40702D44" w14:textId="77777777" w:rsidR="00311954" w:rsidRPr="00442301" w:rsidRDefault="00311954" w:rsidP="00BA1C0A">
      <w:pPr>
        <w:spacing w:after="12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 xml:space="preserve">VISTO 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 xml:space="preserve">il decreto legislativo 30 marzo 2001, n. 165, recante </w:t>
      </w:r>
      <w:r w:rsidRPr="00442301">
        <w:rPr>
          <w:rFonts w:cstheme="minorHAnsi"/>
          <w:sz w:val="24"/>
          <w:szCs w:val="24"/>
        </w:rPr>
        <w:t>«</w:t>
      </w:r>
      <w:r w:rsidRPr="00442301">
        <w:rPr>
          <w:rFonts w:cstheme="minorHAnsi"/>
          <w:i/>
          <w:iCs/>
          <w:sz w:val="24"/>
          <w:szCs w:val="24"/>
        </w:rPr>
        <w:t>Norme generali sull’ordinamento del lavoro alle dipendenze delle amministrazioni pubbliche</w:t>
      </w:r>
      <w:r w:rsidRPr="00442301">
        <w:rPr>
          <w:rFonts w:cstheme="minorHAnsi"/>
          <w:sz w:val="24"/>
          <w:szCs w:val="24"/>
        </w:rPr>
        <w:t>»;</w:t>
      </w:r>
    </w:p>
    <w:p w14:paraId="2A8563C5" w14:textId="77777777" w:rsidR="00311954" w:rsidRPr="00442301" w:rsidRDefault="00311954" w:rsidP="00BA1C0A">
      <w:pPr>
        <w:spacing w:after="120" w:line="240" w:lineRule="auto"/>
        <w:ind w:left="1134" w:hanging="1134"/>
        <w:jc w:val="both"/>
        <w:rPr>
          <w:rFonts w:cstheme="minorHAnsi"/>
          <w:b/>
          <w:bCs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 xml:space="preserve">VISTO 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>il decreto legislativo 8 aprile 2013, n. 39, recante «</w:t>
      </w:r>
      <w:r w:rsidRPr="00442301">
        <w:rPr>
          <w:rFonts w:cstheme="minorHAnsi"/>
          <w:i/>
          <w:iCs/>
          <w:sz w:val="24"/>
          <w:szCs w:val="24"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Pr="00442301">
        <w:rPr>
          <w:rFonts w:cstheme="minorHAnsi"/>
          <w:sz w:val="24"/>
          <w:szCs w:val="24"/>
        </w:rPr>
        <w:t>»;</w:t>
      </w:r>
    </w:p>
    <w:p w14:paraId="5A513CC7" w14:textId="77777777" w:rsidR="00311954" w:rsidRPr="00442301" w:rsidRDefault="00311954" w:rsidP="00BA1C0A">
      <w:pPr>
        <w:spacing w:after="12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VISTO</w:t>
      </w:r>
      <w:r w:rsidRPr="00442301">
        <w:rPr>
          <w:rFonts w:cstheme="minorHAnsi"/>
          <w:sz w:val="24"/>
          <w:szCs w:val="24"/>
        </w:rPr>
        <w:tab/>
        <w:t>il Codice di comportamento dei dipendenti del Ministero dell’istruzione, adottato con D.M. del 26 aprile 2022, n. 105;</w:t>
      </w:r>
    </w:p>
    <w:p w14:paraId="799591AE" w14:textId="77777777" w:rsidR="00311954" w:rsidRPr="00442301" w:rsidRDefault="00311954" w:rsidP="00311954">
      <w:pPr>
        <w:spacing w:before="60"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VISTA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 xml:space="preserve">la legge 6 novembre 2012, n. 190, recante </w:t>
      </w:r>
      <w:r w:rsidRPr="00442301">
        <w:rPr>
          <w:rFonts w:cstheme="minorHAnsi"/>
          <w:sz w:val="24"/>
          <w:szCs w:val="24"/>
        </w:rPr>
        <w:t>«</w:t>
      </w:r>
      <w:r w:rsidRPr="00442301">
        <w:rPr>
          <w:rFonts w:cstheme="minorHAnsi"/>
          <w:i/>
          <w:iCs/>
          <w:sz w:val="24"/>
          <w:szCs w:val="24"/>
        </w:rPr>
        <w:t>Disposizioni per la prevenzione e la repressione della corruzione e dell’illegalità nella pubblica amministrazione</w:t>
      </w:r>
      <w:r w:rsidRPr="00442301">
        <w:rPr>
          <w:rFonts w:cstheme="minorHAnsi"/>
          <w:sz w:val="24"/>
          <w:szCs w:val="24"/>
        </w:rPr>
        <w:t>»;</w:t>
      </w:r>
    </w:p>
    <w:p w14:paraId="550A065C" w14:textId="77777777" w:rsidR="00311954" w:rsidRPr="00442301" w:rsidRDefault="00311954" w:rsidP="00311954">
      <w:pPr>
        <w:spacing w:before="120" w:after="120"/>
        <w:jc w:val="center"/>
        <w:outlineLvl w:val="0"/>
        <w:rPr>
          <w:rFonts w:cstheme="minorHAnsi"/>
          <w:b/>
          <w:sz w:val="28"/>
          <w:szCs w:val="28"/>
        </w:rPr>
      </w:pPr>
      <w:r w:rsidRPr="00442301">
        <w:rPr>
          <w:rFonts w:cstheme="minorHAnsi"/>
          <w:b/>
          <w:sz w:val="28"/>
          <w:szCs w:val="28"/>
        </w:rPr>
        <w:lastRenderedPageBreak/>
        <w:t>DICHIARA</w:t>
      </w:r>
    </w:p>
    <w:p w14:paraId="7CA2D95A" w14:textId="77777777" w:rsidR="00311954" w:rsidRPr="00442301" w:rsidRDefault="00311954" w:rsidP="00311954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442301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0E793B0C" w14:textId="77777777" w:rsidR="00311954" w:rsidRPr="00442301" w:rsidRDefault="00311954" w:rsidP="00311954">
      <w:pPr>
        <w:pStyle w:val="Paragrafoelenco"/>
        <w:numPr>
          <w:ilvl w:val="0"/>
          <w:numId w:val="35"/>
        </w:numPr>
        <w:spacing w:after="120" w:line="240" w:lineRule="auto"/>
        <w:ind w:left="284" w:hanging="283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5BDAFDD2" w14:textId="77777777" w:rsidR="00311954" w:rsidRPr="00442301" w:rsidRDefault="00311954" w:rsidP="00311954">
      <w:pPr>
        <w:pStyle w:val="Paragrafoelenco"/>
        <w:spacing w:after="0" w:line="240" w:lineRule="auto"/>
        <w:ind w:left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 xml:space="preserve">ovvero, nel caso in cui sussistano situazioni di incompatibilità, che le stesse sono le </w:t>
      </w:r>
      <w:r w:rsidRPr="00442301">
        <w:rPr>
          <w:rFonts w:cstheme="minorHAnsi"/>
          <w:sz w:val="24"/>
          <w:szCs w:val="24"/>
        </w:rPr>
        <w:t>seguenti:_</w:t>
      </w:r>
      <w:r w:rsidRPr="00442301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__________________________________________________________________________________________________________________________________________________________;</w:t>
      </w:r>
    </w:p>
    <w:p w14:paraId="7B483F8C" w14:textId="4E0E4E7A" w:rsidR="00311954" w:rsidRPr="00442301" w:rsidRDefault="00311954" w:rsidP="00311954">
      <w:pPr>
        <w:pStyle w:val="Paragrafoelenco"/>
        <w:numPr>
          <w:ilvl w:val="0"/>
          <w:numId w:val="35"/>
        </w:numPr>
        <w:spacing w:before="10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dell’istruzione e del merito, né di trovarsi in altra condizione di conflitto di interessi (neppure potenziale) ai sensi dell’art. 6-</w:t>
      </w:r>
      <w:r w:rsidRPr="00442301">
        <w:rPr>
          <w:rFonts w:cstheme="minorHAnsi"/>
          <w:i/>
          <w:iCs/>
          <w:sz w:val="24"/>
          <w:szCs w:val="24"/>
        </w:rPr>
        <w:t>bis</w:t>
      </w:r>
      <w:r w:rsidRPr="00442301">
        <w:rPr>
          <w:rFonts w:cstheme="minorHAnsi"/>
          <w:sz w:val="24"/>
          <w:szCs w:val="24"/>
        </w:rPr>
        <w:t xml:space="preserve"> della legge n. 241/1990. In particolare, che l’assunzione dell’incarico </w:t>
      </w:r>
      <w:r w:rsidR="00BA1C0A" w:rsidRPr="00EE77EB">
        <w:rPr>
          <w:rFonts w:cstheme="minorHAnsi"/>
          <w:sz w:val="24"/>
          <w:szCs w:val="24"/>
        </w:rPr>
        <w:t xml:space="preserve">di </w:t>
      </w:r>
      <w:r w:rsidR="00BA1C0A" w:rsidRPr="00EE77EB">
        <w:rPr>
          <w:rFonts w:cstheme="minorHAnsi"/>
          <w:color w:val="FF0000"/>
          <w:sz w:val="24"/>
          <w:szCs w:val="24"/>
        </w:rPr>
        <w:t xml:space="preserve">supporto </w:t>
      </w:r>
      <w:r w:rsidR="00BA1C0A">
        <w:rPr>
          <w:rFonts w:cstheme="minorHAnsi"/>
          <w:color w:val="FF0000"/>
          <w:sz w:val="24"/>
          <w:szCs w:val="24"/>
        </w:rPr>
        <w:t xml:space="preserve">operativo </w:t>
      </w:r>
      <w:r w:rsidR="00BA1C0A" w:rsidRPr="00EE77EB">
        <w:rPr>
          <w:rFonts w:cstheme="minorHAnsi"/>
          <w:color w:val="FF0000"/>
          <w:sz w:val="24"/>
          <w:szCs w:val="24"/>
        </w:rPr>
        <w:t>alla gestione e/o referente alla valutazione</w:t>
      </w:r>
      <w:r w:rsidRPr="00442301">
        <w:rPr>
          <w:rFonts w:cstheme="minorHAnsi"/>
          <w:b/>
          <w:bCs/>
          <w:i/>
          <w:iCs/>
          <w:sz w:val="24"/>
          <w:szCs w:val="24"/>
        </w:rPr>
        <w:t>:</w:t>
      </w:r>
    </w:p>
    <w:p w14:paraId="1DBACB08" w14:textId="77777777" w:rsidR="00311954" w:rsidRPr="00442301" w:rsidRDefault="00311954" w:rsidP="00311954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propri;</w:t>
      </w:r>
    </w:p>
    <w:p w14:paraId="220BBE69" w14:textId="77777777" w:rsidR="00311954" w:rsidRPr="00442301" w:rsidRDefault="00311954" w:rsidP="00311954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37948714" w14:textId="77777777" w:rsidR="00311954" w:rsidRPr="00442301" w:rsidRDefault="00311954" w:rsidP="00311954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580EE84D" w14:textId="77777777" w:rsidR="00311954" w:rsidRPr="00442301" w:rsidRDefault="00311954" w:rsidP="00311954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4EF2AA3D" w14:textId="77777777" w:rsidR="00311954" w:rsidRPr="00442301" w:rsidRDefault="00311954" w:rsidP="00311954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eastAsia="Calibri" w:cstheme="minorHAnsi"/>
          <w:sz w:val="24"/>
          <w:szCs w:val="24"/>
        </w:rPr>
      </w:pPr>
      <w:r w:rsidRPr="00442301">
        <w:rPr>
          <w:rFonts w:eastAsia="Calibri" w:cstheme="minorHAnsi"/>
          <w:sz w:val="24"/>
          <w:szCs w:val="24"/>
        </w:rPr>
        <w:t>che non sussistono diverse ragioni di opportunità che si frappongano al conferimento dell’incarico in questione;</w:t>
      </w:r>
    </w:p>
    <w:p w14:paraId="4E79BEF3" w14:textId="77777777" w:rsidR="00311954" w:rsidRPr="00442301" w:rsidRDefault="00311954" w:rsidP="00311954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14:paraId="2F9F537C" w14:textId="77777777" w:rsidR="00311954" w:rsidRPr="00442301" w:rsidRDefault="00311954" w:rsidP="00311954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impegnarsi a comunicare tempestivamente all’Istituzione scolastica eventuali variazioni che dovessero intervenire nel corso dello svolgimento dell’incarico;</w:t>
      </w:r>
    </w:p>
    <w:p w14:paraId="0E528268" w14:textId="77777777" w:rsidR="00311954" w:rsidRPr="00442301" w:rsidRDefault="00311954" w:rsidP="00311954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impegnarsi altresì a comunicare</w:t>
      </w:r>
      <w:r>
        <w:rPr>
          <w:rFonts w:cstheme="minorHAnsi"/>
          <w:sz w:val="24"/>
          <w:szCs w:val="24"/>
        </w:rPr>
        <w:t xml:space="preserve"> e </w:t>
      </w:r>
      <w:r w:rsidRPr="00E54664">
        <w:rPr>
          <w:rFonts w:cstheme="minorHAnsi"/>
          <w:sz w:val="24"/>
          <w:szCs w:val="24"/>
        </w:rPr>
        <w:t>ad astenersi dallo svolgimento dell'incarico e a darne immediata comunicazione al Dirigente scolastico qualora, nel corso dell'esecuzione dello stesso, dovesse sopravvenire una situazione di conflitto di interessi, anche potenziale, ai sensi della normativa vigente</w:t>
      </w:r>
      <w:r w:rsidRPr="00442301">
        <w:rPr>
          <w:rFonts w:cstheme="minorHAnsi"/>
          <w:sz w:val="24"/>
          <w:szCs w:val="24"/>
        </w:rPr>
        <w:t>;</w:t>
      </w:r>
    </w:p>
    <w:p w14:paraId="0E6198C4" w14:textId="77777777" w:rsidR="00311954" w:rsidRPr="00442301" w:rsidRDefault="00311954" w:rsidP="00311954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essere stato informato, ai sensi dell'art. 13 del Regolamento (UE) 2016/679 e del D.</w:t>
      </w:r>
      <w:r>
        <w:rPr>
          <w:rFonts w:cstheme="minorHAnsi"/>
          <w:sz w:val="24"/>
          <w:szCs w:val="24"/>
        </w:rPr>
        <w:t xml:space="preserve"> </w:t>
      </w:r>
      <w:r w:rsidRPr="00442301">
        <w:rPr>
          <w:rFonts w:cstheme="minorHAnsi"/>
          <w:sz w:val="24"/>
          <w:szCs w:val="24"/>
        </w:rPr>
        <w:t>Lgs. 196/2003, circa il trattamento dei dati personali raccolti, che saranno trattati, anche con strumenti informatici, esclusivamente per le finalità connesse alla presente procedura.</w:t>
      </w:r>
    </w:p>
    <w:p w14:paraId="512E4788" w14:textId="77777777" w:rsidR="00311954" w:rsidRPr="00442301" w:rsidRDefault="00311954" w:rsidP="00311954">
      <w:pPr>
        <w:widowControl w:val="0"/>
        <w:spacing w:after="120" w:line="240" w:lineRule="auto"/>
        <w:ind w:left="5954"/>
        <w:jc w:val="center"/>
        <w:rPr>
          <w:rFonts w:cs="Calibri"/>
          <w:b/>
          <w:bCs/>
          <w:sz w:val="24"/>
          <w:szCs w:val="24"/>
        </w:rPr>
      </w:pPr>
      <w:r w:rsidRPr="00442301">
        <w:rPr>
          <w:rFonts w:cs="Calibri"/>
          <w:b/>
          <w:bCs/>
          <w:sz w:val="24"/>
          <w:szCs w:val="24"/>
        </w:rPr>
        <w:t xml:space="preserve">Il Dichiarante </w:t>
      </w:r>
      <w:r w:rsidRPr="00442301">
        <w:rPr>
          <w:rFonts w:cs="Calibri"/>
          <w:bCs/>
          <w:sz w:val="24"/>
          <w:szCs w:val="24"/>
        </w:rPr>
        <w:t>(*)</w:t>
      </w:r>
    </w:p>
    <w:p w14:paraId="777B0C50" w14:textId="77777777" w:rsidR="00311954" w:rsidRPr="00442301" w:rsidRDefault="00311954" w:rsidP="00311954">
      <w:pPr>
        <w:widowControl w:val="0"/>
        <w:spacing w:after="60" w:line="240" w:lineRule="auto"/>
        <w:ind w:left="5954"/>
        <w:jc w:val="center"/>
        <w:rPr>
          <w:rFonts w:cs="Calibri"/>
          <w:bCs/>
          <w:sz w:val="24"/>
          <w:szCs w:val="24"/>
        </w:rPr>
      </w:pPr>
      <w:r w:rsidRPr="00442301">
        <w:rPr>
          <w:rFonts w:cs="Calibri"/>
          <w:bCs/>
          <w:sz w:val="24"/>
          <w:szCs w:val="24"/>
        </w:rPr>
        <w:t>_____________________________</w:t>
      </w:r>
    </w:p>
    <w:p w14:paraId="7D20BE0A" w14:textId="0358F2C7" w:rsidR="000E68C2" w:rsidRPr="003C1D88" w:rsidRDefault="00311954" w:rsidP="000E68C2">
      <w:pPr>
        <w:widowControl w:val="0"/>
        <w:spacing w:before="120" w:after="0" w:line="240" w:lineRule="auto"/>
        <w:rPr>
          <w:rFonts w:cs="Calibri"/>
          <w:bCs/>
          <w:sz w:val="18"/>
          <w:szCs w:val="18"/>
        </w:rPr>
      </w:pPr>
      <w:r w:rsidRPr="00442301">
        <w:rPr>
          <w:rFonts w:cs="Calibri"/>
          <w:bCs/>
          <w:sz w:val="18"/>
          <w:szCs w:val="18"/>
        </w:rPr>
        <w:t>(*) se non è firmato digitalmente allegare copia del documento di identità in corso di validità</w:t>
      </w:r>
      <w:bookmarkEnd w:id="0"/>
    </w:p>
    <w:sectPr w:rsidR="000E68C2" w:rsidRPr="003C1D88" w:rsidSect="00311954">
      <w:headerReference w:type="default" r:id="rId7"/>
      <w:footerReference w:type="default" r:id="rId8"/>
      <w:pgSz w:w="12240" w:h="15840"/>
      <w:pgMar w:top="1985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6A8BA" w14:textId="77777777" w:rsidR="004C0AC6" w:rsidRDefault="004C0AC6" w:rsidP="008C2AE9">
      <w:pPr>
        <w:spacing w:after="0" w:line="240" w:lineRule="auto"/>
      </w:pPr>
      <w:r>
        <w:separator/>
      </w:r>
    </w:p>
  </w:endnote>
  <w:endnote w:type="continuationSeparator" w:id="0">
    <w:p w14:paraId="61DB70C3" w14:textId="77777777" w:rsidR="004C0AC6" w:rsidRDefault="004C0AC6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E70F" w14:textId="6267B4DE" w:rsidR="000E68C2" w:rsidRPr="00191FDB" w:rsidRDefault="000E68C2" w:rsidP="000E68C2">
    <w:pPr>
      <w:pStyle w:val="Pidipagina"/>
      <w:jc w:val="center"/>
      <w:rPr>
        <w:rFonts w:cstheme="minorHAnsi"/>
      </w:rPr>
    </w:pPr>
    <w:r w:rsidRPr="00191FDB">
      <w:rPr>
        <w:rFonts w:cstheme="minorHAnsi"/>
      </w:rPr>
      <w:fldChar w:fldCharType="begin"/>
    </w:r>
    <w:r w:rsidRPr="00191FDB">
      <w:rPr>
        <w:rFonts w:cstheme="minorHAnsi"/>
      </w:rPr>
      <w:instrText>PAGE   \* MERGEFORMAT</w:instrText>
    </w:r>
    <w:r w:rsidRPr="00191FDB">
      <w:rPr>
        <w:rFonts w:cstheme="minorHAnsi"/>
      </w:rPr>
      <w:fldChar w:fldCharType="separate"/>
    </w:r>
    <w:r>
      <w:rPr>
        <w:rFonts w:cstheme="minorHAnsi"/>
      </w:rPr>
      <w:t>1</w:t>
    </w:r>
    <w:r w:rsidRPr="00191FDB">
      <w:rPr>
        <w:rFonts w:cstheme="minorHAnsi"/>
      </w:rPr>
      <w:fldChar w:fldCharType="end"/>
    </w:r>
  </w:p>
  <w:p w14:paraId="51C2F2A6" w14:textId="181E9DE9" w:rsidR="00B37C78" w:rsidRPr="000E68C2" w:rsidRDefault="000E68C2" w:rsidP="000E68C2">
    <w:pPr>
      <w:pStyle w:val="Pidipagina"/>
      <w:rPr>
        <w:rFonts w:cstheme="minorHAnsi"/>
        <w:sz w:val="16"/>
        <w:szCs w:val="16"/>
      </w:rPr>
    </w:pPr>
    <w:r w:rsidRPr="000E68C2">
      <w:rPr>
        <w:rFonts w:cstheme="minorHAnsi"/>
        <w:sz w:val="16"/>
        <w:szCs w:val="16"/>
      </w:rPr>
      <w:t xml:space="preserve">Avviso reclutamento </w:t>
    </w:r>
    <w:r w:rsidR="009D3449">
      <w:rPr>
        <w:rFonts w:cstheme="minorHAnsi"/>
        <w:sz w:val="16"/>
        <w:szCs w:val="16"/>
      </w:rPr>
      <w:t>i</w:t>
    </w:r>
    <w:r w:rsidRPr="000E68C2">
      <w:rPr>
        <w:rFonts w:cstheme="minorHAnsi"/>
        <w:sz w:val="16"/>
        <w:szCs w:val="16"/>
      </w:rPr>
      <w:t>nterno Referente alla Valutazione/Supporto gestione progetto PN21-27 “ESO4.6.A4.A-FSEPNCL- 2026-499” – </w:t>
    </w:r>
    <w:r w:rsidR="009D3449">
      <w:rPr>
        <w:rFonts w:cstheme="minorHAnsi"/>
        <w:sz w:val="16"/>
        <w:szCs w:val="16"/>
      </w:rPr>
      <w:t/>
    </w:r>
    <w:r w:rsidRPr="000E68C2">
      <w:rPr>
        <w:rFonts w:cstheme="minorHAnsi"/>
        <w:sz w:val="16"/>
        <w:szCs w:val="16"/>
      </w:rPr>
      <w:t xml:space="preserve"/>
    </w:r>
    <w:r w:rsidR="009D3449">
      <w:rPr>
        <w:rFonts w:cstheme="minorHAnsi"/>
        <w:sz w:val="16"/>
        <w:szCs w:val="16"/>
      </w:rPr>
      <w:t>Dich. assenza incompatibilità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A5738" w14:textId="77777777" w:rsidR="004C0AC6" w:rsidRDefault="004C0AC6" w:rsidP="008C2AE9">
      <w:pPr>
        <w:spacing w:after="0" w:line="240" w:lineRule="auto"/>
      </w:pPr>
      <w:r>
        <w:separator/>
      </w:r>
    </w:p>
  </w:footnote>
  <w:footnote w:type="continuationSeparator" w:id="0">
    <w:p w14:paraId="523FCFEB" w14:textId="77777777" w:rsidR="004C0AC6" w:rsidRDefault="004C0AC6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AB0A" w14:textId="77777777" w:rsidR="0002674A" w:rsidRPr="00A779B4" w:rsidRDefault="00EE77EB" w:rsidP="0002674A">
    <w:pPr>
      <w:pStyle w:val="Intestazione"/>
      <w:tabs>
        <w:tab w:val="clear" w:pos="4819"/>
        <w:tab w:val="clear" w:pos="9638"/>
      </w:tabs>
    </w:pPr>
    <w:r>
      <w:rPr>
        <w:noProof/>
      </w:rPr>
      <w:drawing>
        <wp:inline distT="0" distB="0" distL="0" distR="0" wp14:anchorId="48B2E1F1" wp14:editId="1192B751">
          <wp:extent cx="6657975" cy="733425"/>
          <wp:effectExtent l="0" t="0" r="9525" b="9525"/>
          <wp:docPr id="1" name="Immagine 1" descr="C:\Users\Utente\AppData\Local\Packages\Microsoft.Windows.Photos_8wekyb3d8bbwe\TempState\ShareServiceTempFolder\Loghi completi orizzontale RGB-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\AppData\Local\Packages\Microsoft.Windows.Photos_8wekyb3d8bbwe\TempState\ShareServiceTempFolder\Loghi completi orizzontale RGB-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79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F8DE193C"/>
    <w:lvl w:ilvl="0" w:tplc="8806D3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67252256">
    <w:abstractNumId w:val="10"/>
  </w:num>
  <w:num w:numId="2" w16cid:durableId="965739340">
    <w:abstractNumId w:val="17"/>
  </w:num>
  <w:num w:numId="3" w16cid:durableId="1054081507">
    <w:abstractNumId w:val="19"/>
  </w:num>
  <w:num w:numId="4" w16cid:durableId="1013455408">
    <w:abstractNumId w:val="20"/>
  </w:num>
  <w:num w:numId="5" w16cid:durableId="589504335">
    <w:abstractNumId w:val="0"/>
  </w:num>
  <w:num w:numId="6" w16cid:durableId="934555816">
    <w:abstractNumId w:val="29"/>
  </w:num>
  <w:num w:numId="7" w16cid:durableId="259722870">
    <w:abstractNumId w:val="2"/>
  </w:num>
  <w:num w:numId="8" w16cid:durableId="470486429">
    <w:abstractNumId w:val="4"/>
  </w:num>
  <w:num w:numId="9" w16cid:durableId="163938293">
    <w:abstractNumId w:val="28"/>
  </w:num>
  <w:num w:numId="10" w16cid:durableId="1176649848">
    <w:abstractNumId w:val="27"/>
  </w:num>
  <w:num w:numId="11" w16cid:durableId="1978144376">
    <w:abstractNumId w:val="1"/>
  </w:num>
  <w:num w:numId="12" w16cid:durableId="1819614895">
    <w:abstractNumId w:val="9"/>
  </w:num>
  <w:num w:numId="13" w16cid:durableId="767698467">
    <w:abstractNumId w:val="14"/>
  </w:num>
  <w:num w:numId="14" w16cid:durableId="1425226843">
    <w:abstractNumId w:val="3"/>
  </w:num>
  <w:num w:numId="15" w16cid:durableId="165363289">
    <w:abstractNumId w:val="8"/>
  </w:num>
  <w:num w:numId="16" w16cid:durableId="1389453062">
    <w:abstractNumId w:val="21"/>
  </w:num>
  <w:num w:numId="17" w16cid:durableId="1122575284">
    <w:abstractNumId w:val="33"/>
  </w:num>
  <w:num w:numId="18" w16cid:durableId="539825415">
    <w:abstractNumId w:val="5"/>
  </w:num>
  <w:num w:numId="19" w16cid:durableId="1260865810">
    <w:abstractNumId w:val="6"/>
  </w:num>
  <w:num w:numId="20" w16cid:durableId="2000227625">
    <w:abstractNumId w:val="18"/>
  </w:num>
  <w:num w:numId="21" w16cid:durableId="884947578">
    <w:abstractNumId w:val="30"/>
  </w:num>
  <w:num w:numId="22" w16cid:durableId="1814328897">
    <w:abstractNumId w:val="13"/>
  </w:num>
  <w:num w:numId="23" w16cid:durableId="294527765">
    <w:abstractNumId w:val="16"/>
  </w:num>
  <w:num w:numId="24" w16cid:durableId="789786200">
    <w:abstractNumId w:val="25"/>
  </w:num>
  <w:num w:numId="25" w16cid:durableId="1520780230">
    <w:abstractNumId w:val="7"/>
  </w:num>
  <w:num w:numId="26" w16cid:durableId="2001881097">
    <w:abstractNumId w:val="24"/>
  </w:num>
  <w:num w:numId="27" w16cid:durableId="1440100502">
    <w:abstractNumId w:val="26"/>
  </w:num>
  <w:num w:numId="28" w16cid:durableId="1449158217">
    <w:abstractNumId w:val="11"/>
  </w:num>
  <w:num w:numId="29" w16cid:durableId="1045374930">
    <w:abstractNumId w:val="32"/>
  </w:num>
  <w:num w:numId="30" w16cid:durableId="572278548">
    <w:abstractNumId w:val="31"/>
  </w:num>
  <w:num w:numId="31" w16cid:durableId="2072536028">
    <w:abstractNumId w:val="12"/>
  </w:num>
  <w:num w:numId="32" w16cid:durableId="1016350062">
    <w:abstractNumId w:val="22"/>
  </w:num>
  <w:num w:numId="33" w16cid:durableId="1943149875">
    <w:abstractNumId w:val="15"/>
  </w:num>
  <w:num w:numId="34" w16cid:durableId="675619272">
    <w:abstractNumId w:val="23"/>
  </w:num>
  <w:num w:numId="35" w16cid:durableId="8066317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70470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5B0"/>
    <w:rsid w:val="0000692D"/>
    <w:rsid w:val="0001474A"/>
    <w:rsid w:val="000238F3"/>
    <w:rsid w:val="00024625"/>
    <w:rsid w:val="0002674A"/>
    <w:rsid w:val="00045E4E"/>
    <w:rsid w:val="00054D9A"/>
    <w:rsid w:val="0006733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0EEA"/>
    <w:rsid w:val="000D58BA"/>
    <w:rsid w:val="000E2066"/>
    <w:rsid w:val="000E2642"/>
    <w:rsid w:val="000E43A8"/>
    <w:rsid w:val="000E68C2"/>
    <w:rsid w:val="000E7F7E"/>
    <w:rsid w:val="000F5253"/>
    <w:rsid w:val="001063D0"/>
    <w:rsid w:val="00123B78"/>
    <w:rsid w:val="00125CE9"/>
    <w:rsid w:val="001658E8"/>
    <w:rsid w:val="001772B5"/>
    <w:rsid w:val="00177C70"/>
    <w:rsid w:val="00187AB6"/>
    <w:rsid w:val="001A21C1"/>
    <w:rsid w:val="001A4F43"/>
    <w:rsid w:val="001A5BC0"/>
    <w:rsid w:val="001B31A2"/>
    <w:rsid w:val="001B3E88"/>
    <w:rsid w:val="001B762F"/>
    <w:rsid w:val="001D3002"/>
    <w:rsid w:val="001D344A"/>
    <w:rsid w:val="001D4311"/>
    <w:rsid w:val="001D5BAD"/>
    <w:rsid w:val="001E3AE3"/>
    <w:rsid w:val="001E3DF6"/>
    <w:rsid w:val="001E5AFD"/>
    <w:rsid w:val="0020497D"/>
    <w:rsid w:val="00217F65"/>
    <w:rsid w:val="00223210"/>
    <w:rsid w:val="002274D0"/>
    <w:rsid w:val="00236AE5"/>
    <w:rsid w:val="00247146"/>
    <w:rsid w:val="0025470B"/>
    <w:rsid w:val="002612E5"/>
    <w:rsid w:val="002A365C"/>
    <w:rsid w:val="002C2116"/>
    <w:rsid w:val="002C2993"/>
    <w:rsid w:val="002C6C36"/>
    <w:rsid w:val="002D7271"/>
    <w:rsid w:val="002D7E75"/>
    <w:rsid w:val="002F13FD"/>
    <w:rsid w:val="002F3453"/>
    <w:rsid w:val="00302190"/>
    <w:rsid w:val="00303FC5"/>
    <w:rsid w:val="00311954"/>
    <w:rsid w:val="00313849"/>
    <w:rsid w:val="003401C1"/>
    <w:rsid w:val="00342128"/>
    <w:rsid w:val="00351B3D"/>
    <w:rsid w:val="003548A3"/>
    <w:rsid w:val="00365BDB"/>
    <w:rsid w:val="003669A8"/>
    <w:rsid w:val="0038647C"/>
    <w:rsid w:val="00397A4B"/>
    <w:rsid w:val="003A14EB"/>
    <w:rsid w:val="003A26FE"/>
    <w:rsid w:val="003A2E36"/>
    <w:rsid w:val="003A4398"/>
    <w:rsid w:val="003A5F68"/>
    <w:rsid w:val="003B5913"/>
    <w:rsid w:val="003B5D3C"/>
    <w:rsid w:val="003B6F26"/>
    <w:rsid w:val="003B70B3"/>
    <w:rsid w:val="003C00B2"/>
    <w:rsid w:val="003C016B"/>
    <w:rsid w:val="003C1575"/>
    <w:rsid w:val="003C1D88"/>
    <w:rsid w:val="003C4596"/>
    <w:rsid w:val="003D7B75"/>
    <w:rsid w:val="003E1C82"/>
    <w:rsid w:val="003E5C1B"/>
    <w:rsid w:val="003F08C0"/>
    <w:rsid w:val="003F3595"/>
    <w:rsid w:val="003F5506"/>
    <w:rsid w:val="0040343F"/>
    <w:rsid w:val="00405B5F"/>
    <w:rsid w:val="00406422"/>
    <w:rsid w:val="00407558"/>
    <w:rsid w:val="00432AAD"/>
    <w:rsid w:val="00434D3A"/>
    <w:rsid w:val="004370C6"/>
    <w:rsid w:val="00446044"/>
    <w:rsid w:val="004468CC"/>
    <w:rsid w:val="004613C9"/>
    <w:rsid w:val="00464122"/>
    <w:rsid w:val="004766DD"/>
    <w:rsid w:val="00493563"/>
    <w:rsid w:val="00495766"/>
    <w:rsid w:val="004A3379"/>
    <w:rsid w:val="004A51BC"/>
    <w:rsid w:val="004B5841"/>
    <w:rsid w:val="004C0AC6"/>
    <w:rsid w:val="004C1E55"/>
    <w:rsid w:val="004C3697"/>
    <w:rsid w:val="004C5AE9"/>
    <w:rsid w:val="004F00EF"/>
    <w:rsid w:val="004F424F"/>
    <w:rsid w:val="004F7E1E"/>
    <w:rsid w:val="00500F86"/>
    <w:rsid w:val="00502362"/>
    <w:rsid w:val="00504979"/>
    <w:rsid w:val="00511667"/>
    <w:rsid w:val="00513FFB"/>
    <w:rsid w:val="005152B7"/>
    <w:rsid w:val="005154D2"/>
    <w:rsid w:val="00535A7C"/>
    <w:rsid w:val="0054361D"/>
    <w:rsid w:val="00543EBA"/>
    <w:rsid w:val="00552F4C"/>
    <w:rsid w:val="005539FA"/>
    <w:rsid w:val="0055531D"/>
    <w:rsid w:val="00555DD1"/>
    <w:rsid w:val="0057535E"/>
    <w:rsid w:val="00575B38"/>
    <w:rsid w:val="00582F7E"/>
    <w:rsid w:val="005919A1"/>
    <w:rsid w:val="005A51C4"/>
    <w:rsid w:val="005D4E7E"/>
    <w:rsid w:val="005D6A7F"/>
    <w:rsid w:val="005E393F"/>
    <w:rsid w:val="005E64E7"/>
    <w:rsid w:val="005F0471"/>
    <w:rsid w:val="005F446D"/>
    <w:rsid w:val="00605AF8"/>
    <w:rsid w:val="006124FB"/>
    <w:rsid w:val="00616137"/>
    <w:rsid w:val="00627AA9"/>
    <w:rsid w:val="00631E1C"/>
    <w:rsid w:val="00631E9A"/>
    <w:rsid w:val="00643FA2"/>
    <w:rsid w:val="00650EB3"/>
    <w:rsid w:val="00654664"/>
    <w:rsid w:val="00661482"/>
    <w:rsid w:val="00665DB9"/>
    <w:rsid w:val="006702F0"/>
    <w:rsid w:val="006A1B4B"/>
    <w:rsid w:val="006A62BD"/>
    <w:rsid w:val="006B2DCC"/>
    <w:rsid w:val="006B4ED6"/>
    <w:rsid w:val="006C2B9B"/>
    <w:rsid w:val="006D2470"/>
    <w:rsid w:val="006E185C"/>
    <w:rsid w:val="006F08CE"/>
    <w:rsid w:val="00710EB6"/>
    <w:rsid w:val="00747C34"/>
    <w:rsid w:val="00756E70"/>
    <w:rsid w:val="0076566C"/>
    <w:rsid w:val="00787C13"/>
    <w:rsid w:val="00795149"/>
    <w:rsid w:val="00795785"/>
    <w:rsid w:val="007A68C8"/>
    <w:rsid w:val="007A7182"/>
    <w:rsid w:val="007C05A8"/>
    <w:rsid w:val="007C08D7"/>
    <w:rsid w:val="007D2359"/>
    <w:rsid w:val="007D5A3D"/>
    <w:rsid w:val="007D61F6"/>
    <w:rsid w:val="007F33E0"/>
    <w:rsid w:val="008152BC"/>
    <w:rsid w:val="00816FAC"/>
    <w:rsid w:val="008204BC"/>
    <w:rsid w:val="00821F17"/>
    <w:rsid w:val="008277BC"/>
    <w:rsid w:val="00831A83"/>
    <w:rsid w:val="00831C94"/>
    <w:rsid w:val="008447CD"/>
    <w:rsid w:val="00853247"/>
    <w:rsid w:val="0086252E"/>
    <w:rsid w:val="00870943"/>
    <w:rsid w:val="00877B2A"/>
    <w:rsid w:val="00885B52"/>
    <w:rsid w:val="008865CA"/>
    <w:rsid w:val="00894669"/>
    <w:rsid w:val="008A142C"/>
    <w:rsid w:val="008B3050"/>
    <w:rsid w:val="008B515B"/>
    <w:rsid w:val="008C2AE9"/>
    <w:rsid w:val="008D1369"/>
    <w:rsid w:val="008D1977"/>
    <w:rsid w:val="008E465F"/>
    <w:rsid w:val="008F0FD3"/>
    <w:rsid w:val="00912483"/>
    <w:rsid w:val="009126D0"/>
    <w:rsid w:val="00923C3E"/>
    <w:rsid w:val="00930CC9"/>
    <w:rsid w:val="00930F08"/>
    <w:rsid w:val="00936CF3"/>
    <w:rsid w:val="00940105"/>
    <w:rsid w:val="009406E1"/>
    <w:rsid w:val="00943651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94295"/>
    <w:rsid w:val="009A55DE"/>
    <w:rsid w:val="009B412F"/>
    <w:rsid w:val="009B42F7"/>
    <w:rsid w:val="009C4C6F"/>
    <w:rsid w:val="009C52D4"/>
    <w:rsid w:val="009D3449"/>
    <w:rsid w:val="009D7CE1"/>
    <w:rsid w:val="009E33E8"/>
    <w:rsid w:val="009F00FE"/>
    <w:rsid w:val="009F14CD"/>
    <w:rsid w:val="009F4B82"/>
    <w:rsid w:val="00A03A54"/>
    <w:rsid w:val="00A07697"/>
    <w:rsid w:val="00A264E6"/>
    <w:rsid w:val="00A30BC6"/>
    <w:rsid w:val="00A35D9F"/>
    <w:rsid w:val="00A40A3A"/>
    <w:rsid w:val="00A441B9"/>
    <w:rsid w:val="00A50442"/>
    <w:rsid w:val="00A52CC8"/>
    <w:rsid w:val="00A77057"/>
    <w:rsid w:val="00A8415C"/>
    <w:rsid w:val="00A91357"/>
    <w:rsid w:val="00AA4FA2"/>
    <w:rsid w:val="00AB4B5A"/>
    <w:rsid w:val="00AB4F66"/>
    <w:rsid w:val="00AB6387"/>
    <w:rsid w:val="00AC1838"/>
    <w:rsid w:val="00AC4117"/>
    <w:rsid w:val="00B00F1B"/>
    <w:rsid w:val="00B14AE0"/>
    <w:rsid w:val="00B350ED"/>
    <w:rsid w:val="00B37C78"/>
    <w:rsid w:val="00B40E08"/>
    <w:rsid w:val="00B420D1"/>
    <w:rsid w:val="00B47E26"/>
    <w:rsid w:val="00B50758"/>
    <w:rsid w:val="00B56DAB"/>
    <w:rsid w:val="00B6139E"/>
    <w:rsid w:val="00B66117"/>
    <w:rsid w:val="00B90CB9"/>
    <w:rsid w:val="00B95076"/>
    <w:rsid w:val="00BA1C0A"/>
    <w:rsid w:val="00BA6556"/>
    <w:rsid w:val="00BB3FB7"/>
    <w:rsid w:val="00BC4E4A"/>
    <w:rsid w:val="00BC65AA"/>
    <w:rsid w:val="00BD7D42"/>
    <w:rsid w:val="00BE1D62"/>
    <w:rsid w:val="00BE6DAF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04B0"/>
    <w:rsid w:val="00C85F35"/>
    <w:rsid w:val="00CA1DA4"/>
    <w:rsid w:val="00CA3068"/>
    <w:rsid w:val="00CA3AA2"/>
    <w:rsid w:val="00CB6E24"/>
    <w:rsid w:val="00CC43A7"/>
    <w:rsid w:val="00CD1098"/>
    <w:rsid w:val="00CE0EFE"/>
    <w:rsid w:val="00CE1838"/>
    <w:rsid w:val="00D03067"/>
    <w:rsid w:val="00D05A7E"/>
    <w:rsid w:val="00D05D7F"/>
    <w:rsid w:val="00D166AE"/>
    <w:rsid w:val="00D234FB"/>
    <w:rsid w:val="00D24835"/>
    <w:rsid w:val="00D30178"/>
    <w:rsid w:val="00D37DFD"/>
    <w:rsid w:val="00D43D56"/>
    <w:rsid w:val="00D4429C"/>
    <w:rsid w:val="00D44D47"/>
    <w:rsid w:val="00D44FDF"/>
    <w:rsid w:val="00D50783"/>
    <w:rsid w:val="00D62BB6"/>
    <w:rsid w:val="00D645FC"/>
    <w:rsid w:val="00D67211"/>
    <w:rsid w:val="00D70EE7"/>
    <w:rsid w:val="00D76D1E"/>
    <w:rsid w:val="00D77EA7"/>
    <w:rsid w:val="00D81EF7"/>
    <w:rsid w:val="00D87D5F"/>
    <w:rsid w:val="00DA5460"/>
    <w:rsid w:val="00DB0888"/>
    <w:rsid w:val="00DB1176"/>
    <w:rsid w:val="00DD222C"/>
    <w:rsid w:val="00DE3140"/>
    <w:rsid w:val="00DE5440"/>
    <w:rsid w:val="00E00DA6"/>
    <w:rsid w:val="00E01BC9"/>
    <w:rsid w:val="00E0223D"/>
    <w:rsid w:val="00E05DE5"/>
    <w:rsid w:val="00E41B0A"/>
    <w:rsid w:val="00E4552A"/>
    <w:rsid w:val="00E473B4"/>
    <w:rsid w:val="00E624E5"/>
    <w:rsid w:val="00E67C38"/>
    <w:rsid w:val="00E72753"/>
    <w:rsid w:val="00E813BF"/>
    <w:rsid w:val="00E845BF"/>
    <w:rsid w:val="00E856E7"/>
    <w:rsid w:val="00EA5B6C"/>
    <w:rsid w:val="00EA7E9A"/>
    <w:rsid w:val="00EB5446"/>
    <w:rsid w:val="00ED001D"/>
    <w:rsid w:val="00ED66AB"/>
    <w:rsid w:val="00ED7423"/>
    <w:rsid w:val="00EE77EB"/>
    <w:rsid w:val="00EF0A8C"/>
    <w:rsid w:val="00EF40D4"/>
    <w:rsid w:val="00EF6738"/>
    <w:rsid w:val="00EF7B10"/>
    <w:rsid w:val="00EF7F9E"/>
    <w:rsid w:val="00F105B0"/>
    <w:rsid w:val="00F20111"/>
    <w:rsid w:val="00F245A3"/>
    <w:rsid w:val="00F46031"/>
    <w:rsid w:val="00F5016D"/>
    <w:rsid w:val="00F52D10"/>
    <w:rsid w:val="00F530D1"/>
    <w:rsid w:val="00F54B22"/>
    <w:rsid w:val="00F56353"/>
    <w:rsid w:val="00F635F2"/>
    <w:rsid w:val="00F72074"/>
    <w:rsid w:val="00FA50A0"/>
    <w:rsid w:val="00FB5106"/>
    <w:rsid w:val="00FB51B1"/>
    <w:rsid w:val="00FC4706"/>
    <w:rsid w:val="00FC59E4"/>
    <w:rsid w:val="00FD19B9"/>
    <w:rsid w:val="00FD4BDA"/>
    <w:rsid w:val="00FD5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82520"/>
  <w15:docId w15:val="{FB293741-9474-4C00-8F04-44450D02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  <w:style w:type="character" w:styleId="Enfasigrassetto">
    <w:name w:val="Strong"/>
    <w:uiPriority w:val="22"/>
    <w:qFormat/>
    <w:rsid w:val="00543E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FRANCESCA VITAGLIANO</cp:lastModifiedBy>
  <cp:revision>18</cp:revision>
  <dcterms:created xsi:type="dcterms:W3CDTF">2023-04-14T08:17:00Z</dcterms:created>
  <dcterms:modified xsi:type="dcterms:W3CDTF">2026-07-09T11:00:00Z</dcterms:modified>
</cp:coreProperties>
</file>