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72" w:rsidRDefault="00967F72">
      <w:pPr>
        <w:pStyle w:val="Corpotesto"/>
        <w:spacing w:before="2"/>
        <w:rPr>
          <w:sz w:val="26"/>
        </w:rPr>
      </w:pPr>
    </w:p>
    <w:p w:rsidR="00967F72" w:rsidRDefault="009A346E">
      <w:pPr>
        <w:spacing w:before="92"/>
        <w:ind w:right="251"/>
        <w:jc w:val="right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</w:t>
      </w:r>
    </w:p>
    <w:p w:rsidR="00E742D3" w:rsidRPr="00D374F7" w:rsidRDefault="00E742D3" w:rsidP="00E742D3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E742D3" w:rsidRPr="00D374F7" w:rsidRDefault="00E742D3" w:rsidP="00E742D3">
      <w:pPr>
        <w:ind w:right="567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E742D3" w:rsidRPr="00D374F7" w:rsidRDefault="00E742D3" w:rsidP="00E742D3">
      <w:pPr>
        <w:ind w:right="567"/>
        <w:jc w:val="both"/>
        <w:rPr>
          <w:b/>
          <w:bCs/>
          <w:i/>
          <w:iCs/>
          <w:sz w:val="24"/>
          <w:szCs w:val="24"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967F72" w:rsidRDefault="00F074F2" w:rsidP="003E4E87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6367A6" w:rsidRPr="00621FCF" w:rsidRDefault="006367A6" w:rsidP="006367A6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Titolo1"/>
        <w:spacing w:before="271"/>
        <w:ind w:left="1802" w:right="1942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967F72" w:rsidRDefault="00967F72">
      <w:pPr>
        <w:pStyle w:val="Corpotesto"/>
        <w:spacing w:before="4"/>
        <w:rPr>
          <w:b/>
          <w:sz w:val="28"/>
        </w:rPr>
      </w:pPr>
    </w:p>
    <w:p w:rsidR="00967F72" w:rsidRDefault="009A346E" w:rsidP="0078305C">
      <w:pPr>
        <w:spacing w:before="1" w:line="280" w:lineRule="auto"/>
        <w:ind w:left="6167" w:right="238"/>
        <w:rPr>
          <w:sz w:val="21"/>
        </w:rPr>
      </w:pPr>
      <w:r>
        <w:rPr>
          <w:sz w:val="21"/>
        </w:rPr>
        <w:t>Al Dirigente Scolastico</w:t>
      </w:r>
      <w:r>
        <w:rPr>
          <w:spacing w:val="-50"/>
          <w:sz w:val="21"/>
        </w:rPr>
        <w:t xml:space="preserve"> </w:t>
      </w:r>
      <w:r w:rsidR="00806E67">
        <w:rPr>
          <w:spacing w:val="-50"/>
          <w:sz w:val="21"/>
        </w:rPr>
        <w:t xml:space="preserve"> </w:t>
      </w:r>
      <w:r w:rsidR="00464D6B"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  <w:r>
        <w:rPr>
          <w:spacing w:val="-10"/>
          <w:sz w:val="21"/>
        </w:rPr>
        <w:t xml:space="preserve"> </w:t>
      </w:r>
      <w:r w:rsidR="00E742D3">
        <w:rPr>
          <w:spacing w:val="-1"/>
          <w:sz w:val="26"/>
        </w:rPr>
        <w:t>BOTRICELLO</w:t>
      </w:r>
    </w:p>
    <w:p w:rsidR="00967F72" w:rsidRDefault="00967F72">
      <w:pPr>
        <w:pStyle w:val="Corpotesto"/>
        <w:rPr>
          <w:sz w:val="28"/>
        </w:rPr>
      </w:pP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967F72" w:rsidRDefault="00967F72">
      <w:pPr>
        <w:pStyle w:val="Corpotesto"/>
        <w:rPr>
          <w:b/>
          <w:sz w:val="22"/>
        </w:rPr>
      </w:pPr>
    </w:p>
    <w:p w:rsidR="00967F72" w:rsidRDefault="009A346E" w:rsidP="00022905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selezione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 xml:space="preserve">in qualità di </w:t>
      </w:r>
      <w:r w:rsidR="00D41F5F">
        <w:rPr>
          <w:b/>
          <w:bCs/>
          <w:sz w:val="24"/>
          <w:szCs w:val="24"/>
        </w:rPr>
        <w:t xml:space="preserve">ESPERTO </w:t>
      </w:r>
      <w:proofErr w:type="gramStart"/>
      <w:r w:rsidR="00D41F5F">
        <w:rPr>
          <w:b/>
          <w:bCs/>
          <w:sz w:val="24"/>
          <w:szCs w:val="24"/>
        </w:rPr>
        <w:t xml:space="preserve">FORMATORE  </w:t>
      </w:r>
      <w:r w:rsidR="00643038">
        <w:rPr>
          <w:b/>
          <w:bCs/>
          <w:sz w:val="24"/>
          <w:szCs w:val="24"/>
        </w:rPr>
        <w:t>LABORATORI</w:t>
      </w:r>
      <w:proofErr w:type="gramEnd"/>
      <w:r w:rsidR="00643038">
        <w:rPr>
          <w:b/>
          <w:bCs/>
          <w:sz w:val="24"/>
          <w:szCs w:val="24"/>
        </w:rPr>
        <w:t xml:space="preserve"> DI FORMAZIONE SUL CAMPO  </w:t>
      </w:r>
      <w:r w:rsidR="006B0C29">
        <w:rPr>
          <w:b/>
          <w:sz w:val="21"/>
          <w:highlight w:val="yellow"/>
        </w:rPr>
        <w:t xml:space="preserve"> </w:t>
      </w:r>
      <w:r w:rsidR="006B0C29" w:rsidRPr="006B0C29">
        <w:rPr>
          <w:b/>
          <w:sz w:val="21"/>
        </w:rPr>
        <w:t>PNRR 2</w:t>
      </w:r>
      <w:r w:rsidR="00022905" w:rsidRPr="006B0C29">
        <w:rPr>
          <w:b/>
          <w:sz w:val="21"/>
        </w:rPr>
        <w:t>.1</w:t>
      </w:r>
      <w:r w:rsidR="00022905" w:rsidRPr="006B0C29">
        <w:rPr>
          <w:sz w:val="21"/>
        </w:rPr>
        <w:t xml:space="preserve"> DM 6</w:t>
      </w:r>
      <w:r w:rsidR="006B0C29" w:rsidRPr="006B0C29">
        <w:rPr>
          <w:sz w:val="21"/>
        </w:rPr>
        <w:t>6</w:t>
      </w:r>
      <w:r w:rsidR="00022905" w:rsidRPr="006B0C29">
        <w:rPr>
          <w:sz w:val="21"/>
        </w:rPr>
        <w:t>/2023</w:t>
      </w:r>
      <w:r w:rsidRPr="006B0C29">
        <w:rPr>
          <w:sz w:val="21"/>
        </w:rPr>
        <w:t>:</w:t>
      </w:r>
    </w:p>
    <w:p w:rsidR="00967F72" w:rsidRDefault="009A346E" w:rsidP="00022905">
      <w:pPr>
        <w:spacing w:before="165" w:line="360" w:lineRule="auto"/>
        <w:ind w:left="18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sara</w:t>
      </w:r>
      <w:proofErr w:type="spellEnd"/>
      <w:r>
        <w:rPr>
          <w:sz w:val="21"/>
        </w:rPr>
        <w:t>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A71106" w:rsidRDefault="009A346E" w:rsidP="00A71106">
      <w:pPr>
        <w:pStyle w:val="Corpotesto"/>
        <w:spacing w:before="8"/>
        <w:rPr>
          <w:b/>
          <w:bCs/>
          <w:i/>
          <w:iCs/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oLcMA&#10;AADaAAAADwAAAGRycy9kb3ducmV2LnhtbESPQWvCQBSE70L/w/IK3nSjaCqpq5RKQISCtUV7fGSf&#10;2WD2bciuGv99VxA8DjPzDTNfdrYWF2p95VjBaJiAIC6crrhU8PuTD2YgfEDWWDsmBTfysFy89OaY&#10;aXflb7rsQikihH2GCkwITSalLwxZ9EPXEEfv6FqLIcq2lLrFa4TbWo6TJJUWK44LBhv6NFScdmer&#10;IM2nh/1mlZtQnP7ObvLl03Q7U6r/2n28gwjUhWf40V5rBW9wvx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YoLcMAAADaAAAADwAAAAAAAAAAAAAAAACYAgAAZHJzL2Rv&#10;d25yZXYueG1sUEsFBgAAAAAEAAQA9QAAAIgD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Informativa ai sensi del </w:t>
                        </w:r>
                        <w:proofErr w:type="spellStart"/>
                        <w:r>
                          <w:rPr>
                            <w:sz w:val="18"/>
                          </w:rPr>
                          <w:t>D.Lgs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E742D3" w:rsidRPr="00D374F7" w:rsidRDefault="00E742D3" w:rsidP="00E742D3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lastRenderedPageBreak/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E742D3" w:rsidRPr="00D374F7" w:rsidRDefault="00E742D3" w:rsidP="00E742D3">
      <w:pPr>
        <w:ind w:right="567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E742D3" w:rsidRPr="00D374F7" w:rsidRDefault="00E742D3" w:rsidP="00E742D3">
      <w:pPr>
        <w:ind w:right="567"/>
        <w:jc w:val="both"/>
        <w:rPr>
          <w:b/>
          <w:bCs/>
          <w:i/>
          <w:iCs/>
          <w:sz w:val="24"/>
          <w:szCs w:val="24"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967F72" w:rsidRDefault="00656956" w:rsidP="00656956">
      <w:pPr>
        <w:pStyle w:val="Corpotesto"/>
        <w:spacing w:before="5"/>
        <w:ind w:left="6480" w:firstLine="720"/>
        <w:rPr>
          <w:b/>
          <w:sz w:val="32"/>
        </w:rPr>
      </w:pPr>
      <w:r>
        <w:rPr>
          <w:b/>
          <w:sz w:val="32"/>
        </w:rPr>
        <w:t>ALLEGATO N 2</w:t>
      </w:r>
    </w:p>
    <w:p w:rsidR="00FC4A08" w:rsidRDefault="00FC4A08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 xml:space="preserve">(Art. 4 e 46 D.P.R. 28 </w:t>
      </w:r>
      <w:proofErr w:type="gramStart"/>
      <w:r>
        <w:rPr>
          <w:b/>
        </w:rPr>
        <w:t>Dicembre</w:t>
      </w:r>
      <w:proofErr w:type="gramEnd"/>
      <w:r>
        <w:rPr>
          <w:b/>
        </w:rPr>
        <w:t xml:space="preserve">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</w:t>
      </w:r>
      <w:proofErr w:type="spellStart"/>
      <w:r>
        <w:rPr>
          <w:sz w:val="21"/>
        </w:rPr>
        <w:t>lasottoscritto</w:t>
      </w:r>
      <w:proofErr w:type="spellEnd"/>
      <w:r>
        <w:rPr>
          <w:sz w:val="21"/>
        </w:rPr>
        <w:t>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z w:val="21"/>
          <w:u w:val="single"/>
        </w:rPr>
        <w:t xml:space="preserve">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 xml:space="preserve">consapevole delle sanzioni penali, nel caso di dichiarazioni non veritiere e </w:t>
      </w:r>
      <w:proofErr w:type="spellStart"/>
      <w:r>
        <w:t>falsita</w:t>
      </w:r>
      <w:proofErr w:type="spellEnd"/>
      <w:r>
        <w:t>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</w:t>
      </w:r>
      <w:proofErr w:type="spellStart"/>
      <w:r>
        <w:t>Universita</w:t>
      </w:r>
      <w:proofErr w:type="spellEnd"/>
      <w:r>
        <w:t>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 xml:space="preserve">normali certificazioni richieste o destinate ad una pubblica amministrazione </w:t>
      </w:r>
      <w:proofErr w:type="spellStart"/>
      <w:r>
        <w:t>nonche</w:t>
      </w:r>
      <w:proofErr w:type="spellEnd"/>
      <w:r>
        <w:t>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7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022905">
        <w:rPr>
          <w:b/>
          <w:sz w:val="20"/>
        </w:rPr>
        <w:t>Allegato  3</w:t>
      </w:r>
      <w:proofErr w:type="gramEnd"/>
    </w:p>
    <w:p w:rsidR="00967F72" w:rsidRDefault="00967F72">
      <w:pPr>
        <w:pStyle w:val="Corpotesto"/>
        <w:spacing w:before="10"/>
        <w:rPr>
          <w:sz w:val="22"/>
        </w:rPr>
      </w:pPr>
    </w:p>
    <w:p w:rsidR="00E742D3" w:rsidRPr="00D374F7" w:rsidRDefault="00E742D3" w:rsidP="00E742D3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E742D3" w:rsidRPr="00D374F7" w:rsidRDefault="00E742D3" w:rsidP="00E742D3">
      <w:pPr>
        <w:ind w:right="567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E742D3" w:rsidRPr="00D374F7" w:rsidRDefault="00E742D3" w:rsidP="00E742D3">
      <w:pPr>
        <w:ind w:right="567"/>
        <w:jc w:val="both"/>
        <w:rPr>
          <w:b/>
          <w:bCs/>
          <w:i/>
          <w:iCs/>
          <w:sz w:val="24"/>
          <w:szCs w:val="24"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6B0C29" w:rsidRDefault="009A346E" w:rsidP="006B0C29">
      <w:pPr>
        <w:tabs>
          <w:tab w:val="left" w:leader="dot" w:pos="4284"/>
        </w:tabs>
        <w:spacing w:before="141" w:line="273" w:lineRule="auto"/>
        <w:ind w:left="112" w:right="250"/>
        <w:jc w:val="both"/>
        <w:rPr>
          <w:sz w:val="21"/>
        </w:rPr>
      </w:pPr>
      <w:r>
        <w:t>da</w:t>
      </w:r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4014FF">
        <w:t xml:space="preserve">in qualità di </w:t>
      </w:r>
      <w:r w:rsidR="004014FF">
        <w:rPr>
          <w:b/>
          <w:bCs/>
          <w:sz w:val="24"/>
          <w:szCs w:val="24"/>
        </w:rPr>
        <w:t xml:space="preserve">ESPERTO </w:t>
      </w:r>
      <w:proofErr w:type="gramStart"/>
      <w:r w:rsidR="004014FF">
        <w:rPr>
          <w:b/>
          <w:bCs/>
          <w:sz w:val="24"/>
          <w:szCs w:val="24"/>
        </w:rPr>
        <w:t xml:space="preserve">FORMATORE </w:t>
      </w:r>
      <w:r w:rsidR="00454EBD">
        <w:rPr>
          <w:b/>
          <w:bCs/>
          <w:sz w:val="24"/>
          <w:szCs w:val="24"/>
        </w:rPr>
        <w:t xml:space="preserve"> LABORATORI</w:t>
      </w:r>
      <w:proofErr w:type="gramEnd"/>
      <w:r w:rsidR="00454EBD">
        <w:rPr>
          <w:b/>
          <w:bCs/>
          <w:sz w:val="24"/>
          <w:szCs w:val="24"/>
        </w:rPr>
        <w:t xml:space="preserve"> SUL CAMPO </w:t>
      </w:r>
      <w:r w:rsidR="006B0C29">
        <w:rPr>
          <w:b/>
          <w:sz w:val="21"/>
        </w:rPr>
        <w:t xml:space="preserve">  P</w:t>
      </w:r>
      <w:r w:rsidR="006B0C29" w:rsidRPr="006B0C29">
        <w:rPr>
          <w:b/>
          <w:sz w:val="21"/>
        </w:rPr>
        <w:t>NRR 2.1</w:t>
      </w:r>
      <w:r w:rsidR="006B0C29" w:rsidRPr="006B0C29">
        <w:rPr>
          <w:sz w:val="21"/>
        </w:rPr>
        <w:t xml:space="preserve"> DM 66/2023: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Pr="00C46ECC" w:rsidRDefault="009A346E" w:rsidP="00C46ECC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A346E">
      <w:pPr>
        <w:spacing w:after="44"/>
        <w:ind w:left="11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tbl>
      <w:tblPr>
        <w:tblW w:w="0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4"/>
        <w:gridCol w:w="1662"/>
      </w:tblGrid>
      <w:tr w:rsidR="00C46ECC" w:rsidTr="00C46ECC">
        <w:trPr>
          <w:trHeight w:val="37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 xml:space="preserve">     TITOLO DI ACCESSO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Max 100 punti</w:t>
            </w:r>
          </w:p>
        </w:tc>
      </w:tr>
      <w:tr w:rsidR="00C46ECC" w:rsidTr="00C46ECC">
        <w:trPr>
          <w:trHeight w:val="1507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Diploma di Maturità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60 a 70 Punti 6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71a 80 Punti 7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81 a 90 Punti 8 voto da 90 a 100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voto100 e lode Punti 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15</w:t>
            </w:r>
          </w:p>
        </w:tc>
      </w:tr>
      <w:tr w:rsidR="00C46ECC" w:rsidTr="00C46ECC">
        <w:trPr>
          <w:trHeight w:val="461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ALTRI TITOLI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</w:tc>
      </w:tr>
      <w:tr w:rsidR="00C46ECC" w:rsidTr="00C46ECC">
        <w:trPr>
          <w:trHeight w:val="1698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Laurea quinquennale/vecchio ordinamento coerente con le attività inerenti gli ambiti di intervento per cui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si presenta la candidatura (</w:t>
            </w:r>
            <w:proofErr w:type="spellStart"/>
            <w:r>
              <w:t>max</w:t>
            </w:r>
            <w:proofErr w:type="spellEnd"/>
            <w:r>
              <w:t xml:space="preserve"> punti 15)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66 a 80 Punti 6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81a 90 Punti 7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91a100 Punti8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da100a110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voto110 e lode Punti 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15</w:t>
            </w:r>
          </w:p>
        </w:tc>
      </w:tr>
      <w:tr w:rsidR="00C46ECC" w:rsidTr="00C46ECC">
        <w:trPr>
          <w:trHeight w:val="359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Altra laurea pertinente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   </w:t>
            </w:r>
            <w:proofErr w:type="spellStart"/>
            <w:r>
              <w:t>Pt</w:t>
            </w:r>
            <w:proofErr w:type="spellEnd"/>
            <w:r>
              <w:t>. 4</w:t>
            </w:r>
          </w:p>
        </w:tc>
      </w:tr>
      <w:tr w:rsidR="00C46ECC" w:rsidTr="00C46ECC">
        <w:trPr>
          <w:trHeight w:val="608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Specializzazione post-laurea specifica o Master di durata annuale o Dottorati di ricerca specifico Corsi di perfezionamento coerenti con l'area di riferimento (punti1 per ogni titolo fino a un massimo di punti 6)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Pt.6</w:t>
            </w:r>
          </w:p>
        </w:tc>
      </w:tr>
      <w:tr w:rsidR="00C46ECC" w:rsidTr="00C46ECC">
        <w:trPr>
          <w:trHeight w:val="534"/>
        </w:trPr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TITOLI ED ESPERIENZE PROFESSIONALI</w:t>
            </w:r>
          </w:p>
        </w:tc>
      </w:tr>
      <w:tr w:rsidR="00C46ECC" w:rsidTr="00C46ECC">
        <w:trPr>
          <w:trHeight w:val="582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 progettazione e tutoring svolte all’interno dell’Amministrazione Scolastica sui PERCORSI DI COMPETENZE DIGITALI INFORMATICHE   (punti2 per ogni esperienza, fino a un ma x di punti10)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Maxpt.10</w:t>
            </w:r>
          </w:p>
        </w:tc>
      </w:tr>
      <w:tr w:rsidR="00C46ECC" w:rsidTr="00C46ECC">
        <w:trPr>
          <w:trHeight w:val="620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Incarichi di docenza svolte all’interno dell’Amministrazione Scolastica sui PERCORSI DI COMPETENZE INFORMATICHE DIGITALI  (punti1per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78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</w:t>
            </w:r>
            <w:r>
              <w:tab/>
              <w:t>progettazione e</w:t>
            </w:r>
            <w:r>
              <w:tab/>
              <w:t>tutoring</w:t>
            </w:r>
            <w:r>
              <w:tab/>
              <w:t>svolte</w:t>
            </w:r>
            <w:r>
              <w:tab/>
              <w:t xml:space="preserve">all’interno dell’Amministrazione Scolastica nei progetti PON,FSE,FESR sui PERCORSI DI COMPETENZE DIGITALI INFORMATICHE   (punti 2 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591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 docenza/formatore</w:t>
            </w:r>
            <w:r>
              <w:tab/>
              <w:t>svolte</w:t>
            </w:r>
            <w:r>
              <w:tab/>
              <w:t xml:space="preserve">all’interno dell’Amministrazione Scolastica nei progetti PON,FSE,FSER sui PERCORSI DI COMPETENZE DIGITALI INFORMATICHE   (punti1 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77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Incarichi nelle Istituzioni Scolastiche in qualità di Funzione Strumentale per il PTOF, Animatore digitale (punti 2 per ogni anno scolastico fino al </w:t>
            </w:r>
            <w:proofErr w:type="spellStart"/>
            <w:r>
              <w:t>max</w:t>
            </w:r>
            <w:proofErr w:type="spellEnd"/>
            <w:r>
              <w:t xml:space="preserve"> di punti10)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C46ECC">
        <w:trPr>
          <w:trHeight w:val="414"/>
        </w:trPr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CERTIFICAZIONI informatiche DIGITALE  (fino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10</w:t>
            </w:r>
          </w:p>
        </w:tc>
      </w:tr>
    </w:tbl>
    <w:p w:rsidR="00967F72" w:rsidRDefault="00967F72"/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conformita</w:t>
      </w:r>
      <w:proofErr w:type="spellEnd"/>
      <w:r>
        <w:rPr>
          <w:sz w:val="24"/>
        </w:rPr>
        <w:t>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 w:rsidP="00C46ECC">
      <w:pPr>
        <w:pStyle w:val="Corpotesto"/>
        <w:tabs>
          <w:tab w:val="left" w:pos="4647"/>
          <w:tab w:val="left" w:pos="8875"/>
        </w:tabs>
        <w:ind w:left="833"/>
        <w:sectPr w:rsidR="00967F72">
          <w:headerReference w:type="default" r:id="rId8"/>
          <w:pgSz w:w="11910" w:h="16840"/>
          <w:pgMar w:top="2260" w:right="880" w:bottom="280" w:left="1020" w:header="166" w:footer="0" w:gutter="0"/>
          <w:cols w:space="720"/>
        </w:sectPr>
      </w:pPr>
      <w:r>
        <w:t>Data</w:t>
      </w:r>
      <w:r>
        <w:rPr>
          <w:spacing w:val="-1"/>
        </w:rPr>
        <w:t xml:space="preserve"> </w:t>
      </w:r>
      <w:proofErr w:type="gramStart"/>
      <w:r>
        <w:t>........................................</w:t>
      </w:r>
      <w:r>
        <w:rPr>
          <w:spacing w:val="-1"/>
        </w:rPr>
        <w:t xml:space="preserve"> </w:t>
      </w:r>
      <w:r>
        <w:t>.</w:t>
      </w:r>
      <w:proofErr w:type="gramEnd"/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E742D3" w:rsidRPr="00D374F7" w:rsidRDefault="00E742D3" w:rsidP="00E742D3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E742D3" w:rsidRPr="00D374F7" w:rsidRDefault="00E742D3" w:rsidP="00E742D3">
      <w:pPr>
        <w:ind w:right="567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E742D3" w:rsidRPr="00D374F7" w:rsidRDefault="00E742D3" w:rsidP="00E742D3">
      <w:pPr>
        <w:ind w:right="567"/>
        <w:jc w:val="both"/>
        <w:rPr>
          <w:b/>
          <w:bCs/>
          <w:i/>
          <w:iCs/>
          <w:sz w:val="24"/>
          <w:szCs w:val="24"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C22128" w:rsidRDefault="00C22128" w:rsidP="00C22128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E742D3" w:rsidRPr="00D374F7" w:rsidRDefault="009A346E" w:rsidP="00E742D3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984347">
        <w:t xml:space="preserve">ai fini della graduatoria per il reclutamento </w:t>
      </w:r>
      <w:r w:rsidRPr="00CE7D5E">
        <w:t xml:space="preserve">di </w:t>
      </w:r>
      <w:r w:rsidRPr="00CE7D5E">
        <w:rPr>
          <w:b/>
        </w:rPr>
        <w:t>n.</w:t>
      </w:r>
      <w:r w:rsidR="00E742D3" w:rsidRPr="00CE7D5E">
        <w:rPr>
          <w:b/>
        </w:rPr>
        <w:t xml:space="preserve"> 6</w:t>
      </w:r>
      <w:r w:rsidR="00D01640" w:rsidRPr="00CE7D5E">
        <w:rPr>
          <w:b/>
          <w:u w:val="single"/>
        </w:rPr>
        <w:t xml:space="preserve"> </w:t>
      </w:r>
      <w:r w:rsidR="00646D9F" w:rsidRPr="00CE7D5E">
        <w:rPr>
          <w:b/>
          <w:u w:val="single"/>
        </w:rPr>
        <w:t xml:space="preserve"> </w:t>
      </w:r>
      <w:r w:rsidR="0083729F" w:rsidRPr="00CE7D5E">
        <w:t xml:space="preserve"> </w:t>
      </w:r>
      <w:r w:rsidR="004014FF" w:rsidRPr="00CE7D5E">
        <w:rPr>
          <w:b/>
          <w:bCs/>
        </w:rPr>
        <w:t>ESPE</w:t>
      </w:r>
      <w:r w:rsidR="004014FF">
        <w:rPr>
          <w:b/>
          <w:bCs/>
        </w:rPr>
        <w:t xml:space="preserve">RTO </w:t>
      </w:r>
      <w:proofErr w:type="gramStart"/>
      <w:r w:rsidR="004014FF">
        <w:rPr>
          <w:b/>
          <w:bCs/>
        </w:rPr>
        <w:t xml:space="preserve">FORMATORE  </w:t>
      </w:r>
      <w:r w:rsidR="00D01640">
        <w:rPr>
          <w:b/>
          <w:bCs/>
        </w:rPr>
        <w:t>LABORATORI</w:t>
      </w:r>
      <w:proofErr w:type="gramEnd"/>
      <w:r w:rsidR="00D01640">
        <w:rPr>
          <w:b/>
          <w:bCs/>
        </w:rPr>
        <w:t xml:space="preserve">  DI FORMAZIONE SUL CAMPO </w:t>
      </w:r>
      <w:r w:rsidRPr="00984347">
        <w:rPr>
          <w:w w:val="95"/>
        </w:rPr>
        <w:t xml:space="preserve">- </w:t>
      </w:r>
      <w:r w:rsidR="006B04C3" w:rsidRPr="00984347">
        <w:t xml:space="preserve">Missione 4: Istruzione e Ricerca - Componente 1 Potenziamento dell’offerta dei servizi di istruzione: dagli asili nido alle Università - Investimento </w:t>
      </w:r>
      <w:r w:rsidR="00984347" w:rsidRPr="00984347">
        <w:rPr>
          <w:rFonts w:cs="Calibri"/>
          <w:b/>
          <w:bCs/>
        </w:rPr>
        <w:t xml:space="preserve"> 2.1 “</w:t>
      </w:r>
      <w:r w:rsidR="00984347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984347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984347" w:rsidRPr="00984347">
        <w:rPr>
          <w:rFonts w:cs="Calibri"/>
          <w:b/>
          <w:bCs/>
          <w:i/>
          <w:iCs/>
        </w:rPr>
        <w:t>Next</w:t>
      </w:r>
      <w:proofErr w:type="spellEnd"/>
      <w:r w:rsidR="00984347" w:rsidRPr="00984347">
        <w:rPr>
          <w:rFonts w:cs="Calibri"/>
          <w:b/>
          <w:bCs/>
          <w:i/>
          <w:iCs/>
        </w:rPr>
        <w:t xml:space="preserve"> Generation EU</w:t>
      </w:r>
      <w:r w:rsidR="00984347" w:rsidRPr="00984347">
        <w:rPr>
          <w:rFonts w:cs="Calibri"/>
          <w:b/>
          <w:bCs/>
        </w:rPr>
        <w:t xml:space="preserve"> – “</w:t>
      </w:r>
      <w:r w:rsidR="00984347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984347" w:rsidRPr="00984347">
        <w:rPr>
          <w:rFonts w:cs="Calibri"/>
          <w:b/>
          <w:bCs/>
        </w:rPr>
        <w:t xml:space="preserve">”. Formazione del personale scolastico per la transizione digitale </w:t>
      </w:r>
      <w:proofErr w:type="gramStart"/>
      <w:r w:rsidR="00984347" w:rsidRPr="00984347">
        <w:rPr>
          <w:rFonts w:cs="Calibri"/>
          <w:b/>
          <w:bCs/>
        </w:rPr>
        <w:t xml:space="preserve">   </w:t>
      </w:r>
      <w:r w:rsidR="00984347" w:rsidRPr="00984347">
        <w:rPr>
          <w:b/>
          <w:bCs/>
        </w:rPr>
        <w:t>(</w:t>
      </w:r>
      <w:proofErr w:type="gramEnd"/>
      <w:r w:rsidR="00984347" w:rsidRPr="00984347">
        <w:rPr>
          <w:b/>
          <w:bCs/>
        </w:rPr>
        <w:t>D.M. n. 66/2023</w:t>
      </w:r>
      <w:r w:rsidR="00984347" w:rsidRPr="00984347">
        <w:rPr>
          <w:rFonts w:cs="Calibri"/>
          <w:b/>
          <w:bCs/>
        </w:rPr>
        <w:t>)</w:t>
      </w:r>
      <w:r w:rsidR="006B04C3" w:rsidRPr="00984347">
        <w:t xml:space="preserve"> Codice identificativo del progetto: </w:t>
      </w:r>
      <w:r w:rsidR="00E742D3" w:rsidRPr="00D374F7">
        <w:rPr>
          <w:b/>
          <w:sz w:val="24"/>
          <w:szCs w:val="24"/>
        </w:rPr>
        <w:t>CNP:</w:t>
      </w:r>
      <w:r w:rsidR="00E742D3" w:rsidRPr="00D374F7">
        <w:rPr>
          <w:sz w:val="24"/>
          <w:szCs w:val="24"/>
        </w:rPr>
        <w:t xml:space="preserve">  M4C1I2.1-2023-1222-P-38036</w:t>
      </w:r>
      <w:r w:rsidR="00E742D3">
        <w:rPr>
          <w:sz w:val="24"/>
          <w:szCs w:val="24"/>
        </w:rPr>
        <w:t xml:space="preserve"> </w:t>
      </w:r>
      <w:r w:rsidR="00E742D3" w:rsidRPr="00D374F7">
        <w:rPr>
          <w:b/>
          <w:sz w:val="24"/>
          <w:szCs w:val="24"/>
        </w:rPr>
        <w:t>CUP:</w:t>
      </w:r>
      <w:r w:rsidR="00E742D3" w:rsidRPr="00D374F7">
        <w:rPr>
          <w:sz w:val="24"/>
          <w:szCs w:val="24"/>
        </w:rPr>
        <w:t xml:space="preserve">   J44D23003810006 </w:t>
      </w:r>
      <w:r w:rsidR="00E742D3" w:rsidRPr="00E742D3">
        <w:rPr>
          <w:b/>
          <w:sz w:val="24"/>
          <w:szCs w:val="24"/>
        </w:rPr>
        <w:t>T</w:t>
      </w:r>
      <w:r w:rsidR="00E742D3" w:rsidRPr="00D374F7">
        <w:rPr>
          <w:b/>
          <w:sz w:val="24"/>
          <w:szCs w:val="24"/>
        </w:rPr>
        <w:t>ITOLO</w:t>
      </w:r>
      <w:r w:rsidR="00E742D3" w:rsidRPr="00D374F7">
        <w:rPr>
          <w:sz w:val="24"/>
          <w:szCs w:val="24"/>
        </w:rPr>
        <w:t>:</w:t>
      </w:r>
      <w:r w:rsidR="00E742D3" w:rsidRPr="00D374F7">
        <w:rPr>
          <w:spacing w:val="-2"/>
          <w:sz w:val="24"/>
          <w:szCs w:val="24"/>
        </w:rPr>
        <w:t xml:space="preserve"> OPEN MINDS</w:t>
      </w:r>
    </w:p>
    <w:p w:rsidR="00967F72" w:rsidRPr="00524001" w:rsidRDefault="00967F72" w:rsidP="00E742D3">
      <w:pPr>
        <w:pStyle w:val="Corpotesto"/>
        <w:spacing w:before="2"/>
        <w:jc w:val="both"/>
        <w:rPr>
          <w:b/>
        </w:rPr>
      </w:pPr>
    </w:p>
    <w:p w:rsidR="00967F72" w:rsidRDefault="00967F72" w:rsidP="00984347">
      <w:pPr>
        <w:pStyle w:val="Corpotesto"/>
        <w:jc w:val="both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78305C" w:rsidRDefault="009A346E" w:rsidP="0078305C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967F72" w:rsidRDefault="009A346E" w:rsidP="0078305C">
      <w:pPr>
        <w:pStyle w:val="Corpotesto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C73518" w:rsidRPr="0087659A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</w:p>
    <w:p w:rsidR="006F19D0" w:rsidRDefault="00C73518" w:rsidP="00F27BCE">
      <w:pPr>
        <w:tabs>
          <w:tab w:val="left" w:pos="1733"/>
        </w:tabs>
        <w:ind w:right="284"/>
        <w:rPr>
          <w:rFonts w:cs="Calibri"/>
          <w:b/>
          <w:bCs/>
        </w:rPr>
      </w:pPr>
      <w:bookmarkStart w:id="0" w:name="_Hlk158486486"/>
      <w:r w:rsidRPr="001F27C7">
        <w:rPr>
          <w:rFonts w:ascii="Calibri" w:eastAsia="Calibri" w:hAnsi="Calibri" w:cs="Calibri"/>
          <w:bCs/>
          <w:i/>
          <w:iCs/>
        </w:rPr>
        <w:t>Piano Nazionale Di Ripresa E Resilienza - Missione 4: Istruzione E Ricerca - Componente 1 Potenziamento dell’offerta dei servizi di istruzione: dagli asili nido alle Università –</w:t>
      </w:r>
      <w:r w:rsidR="007675D0" w:rsidRPr="007675D0">
        <w:t xml:space="preserve"> </w:t>
      </w:r>
      <w:proofErr w:type="gramStart"/>
      <w:r w:rsidR="007675D0" w:rsidRPr="00984347">
        <w:t xml:space="preserve">Investimento </w:t>
      </w:r>
      <w:r w:rsidR="007675D0" w:rsidRPr="00984347">
        <w:rPr>
          <w:rFonts w:cs="Calibri"/>
          <w:b/>
          <w:bCs/>
        </w:rPr>
        <w:t xml:space="preserve"> 2.1</w:t>
      </w:r>
      <w:proofErr w:type="gramEnd"/>
      <w:r w:rsidR="007675D0" w:rsidRPr="00984347">
        <w:rPr>
          <w:rFonts w:cs="Calibri"/>
          <w:b/>
          <w:bCs/>
        </w:rPr>
        <w:t xml:space="preserve"> “</w:t>
      </w:r>
      <w:r w:rsidR="007675D0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7675D0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7675D0" w:rsidRPr="00984347">
        <w:rPr>
          <w:rFonts w:cs="Calibri"/>
          <w:b/>
          <w:bCs/>
          <w:i/>
          <w:iCs/>
        </w:rPr>
        <w:t>Next</w:t>
      </w:r>
      <w:proofErr w:type="spellEnd"/>
      <w:r w:rsidR="007675D0" w:rsidRPr="00984347">
        <w:rPr>
          <w:rFonts w:cs="Calibri"/>
          <w:b/>
          <w:bCs/>
          <w:i/>
          <w:iCs/>
        </w:rPr>
        <w:t xml:space="preserve"> Generation EU</w:t>
      </w:r>
      <w:r w:rsidR="007675D0" w:rsidRPr="00984347">
        <w:rPr>
          <w:rFonts w:cs="Calibri"/>
          <w:b/>
          <w:bCs/>
        </w:rPr>
        <w:t xml:space="preserve"> – “</w:t>
      </w:r>
      <w:r w:rsidR="007675D0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7675D0" w:rsidRPr="00984347">
        <w:rPr>
          <w:rFonts w:cs="Calibri"/>
          <w:b/>
          <w:bCs/>
        </w:rPr>
        <w:t>”.</w:t>
      </w:r>
    </w:p>
    <w:p w:rsidR="00967F72" w:rsidRPr="00C22128" w:rsidRDefault="007675D0" w:rsidP="00F27BCE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highlight w:val="yellow"/>
        </w:rPr>
      </w:pPr>
      <w:r w:rsidRPr="00984347">
        <w:rPr>
          <w:rFonts w:cs="Calibri"/>
          <w:b/>
          <w:bCs/>
        </w:rPr>
        <w:t xml:space="preserve"> </w:t>
      </w:r>
      <w:r w:rsidR="006F19D0" w:rsidRPr="00984347">
        <w:rPr>
          <w:b/>
          <w:bCs/>
        </w:rPr>
        <w:t>(D.M. n. 66/2023</w:t>
      </w:r>
      <w:r w:rsidRPr="00984347">
        <w:rPr>
          <w:rFonts w:cs="Calibri"/>
          <w:b/>
          <w:bCs/>
        </w:rPr>
        <w:t xml:space="preserve"> </w:t>
      </w:r>
      <w:proofErr w:type="gramStart"/>
      <w:r w:rsidRPr="00984347">
        <w:rPr>
          <w:rFonts w:cs="Calibri"/>
          <w:b/>
          <w:bCs/>
        </w:rPr>
        <w:t xml:space="preserve">  )</w:t>
      </w:r>
      <w:proofErr w:type="gramEnd"/>
      <w:r w:rsidR="00C73518" w:rsidRPr="001F27C7">
        <w:rPr>
          <w:rFonts w:ascii="Calibri" w:eastAsia="Calibri" w:hAnsi="Calibri" w:cs="Calibri"/>
          <w:bCs/>
          <w:i/>
          <w:iCs/>
        </w:rPr>
        <w:t xml:space="preserve"> </w:t>
      </w:r>
      <w:bookmarkEnd w:id="0"/>
    </w:p>
    <w:p w:rsidR="007675D0" w:rsidRDefault="007675D0" w:rsidP="007675D0">
      <w:pPr>
        <w:tabs>
          <w:tab w:val="left" w:pos="1733"/>
        </w:tabs>
        <w:spacing w:line="276" w:lineRule="auto"/>
        <w:ind w:right="284"/>
        <w:rPr>
          <w:b/>
          <w:bCs/>
          <w:i/>
          <w:iCs/>
          <w:sz w:val="26"/>
        </w:rPr>
      </w:pPr>
    </w:p>
    <w:p w:rsidR="00E742D3" w:rsidRPr="00D374F7" w:rsidRDefault="00E742D3" w:rsidP="00E742D3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CNP:</w:t>
      </w:r>
      <w:r w:rsidRPr="00D374F7">
        <w:rPr>
          <w:sz w:val="24"/>
          <w:szCs w:val="24"/>
        </w:rPr>
        <w:t xml:space="preserve">  M</w:t>
      </w:r>
      <w:proofErr w:type="gramEnd"/>
      <w:r w:rsidRPr="00D374F7">
        <w:rPr>
          <w:sz w:val="24"/>
          <w:szCs w:val="24"/>
        </w:rPr>
        <w:t>4C1I2.1-2023-1222-P-38036</w:t>
      </w:r>
    </w:p>
    <w:p w:rsidR="00E742D3" w:rsidRPr="00D374F7" w:rsidRDefault="00E742D3" w:rsidP="00E742D3">
      <w:pPr>
        <w:ind w:right="567"/>
        <w:jc w:val="both"/>
        <w:rPr>
          <w:b/>
          <w:sz w:val="24"/>
          <w:szCs w:val="24"/>
        </w:rPr>
      </w:pPr>
      <w:proofErr w:type="gramStart"/>
      <w:r w:rsidRPr="00D374F7">
        <w:rPr>
          <w:b/>
          <w:sz w:val="24"/>
          <w:szCs w:val="24"/>
        </w:rPr>
        <w:t>CUP:</w:t>
      </w:r>
      <w:r w:rsidRPr="00D374F7">
        <w:rPr>
          <w:sz w:val="24"/>
          <w:szCs w:val="24"/>
        </w:rPr>
        <w:t xml:space="preserve">   </w:t>
      </w:r>
      <w:proofErr w:type="gramEnd"/>
      <w:r w:rsidRPr="00D374F7">
        <w:rPr>
          <w:sz w:val="24"/>
          <w:szCs w:val="24"/>
        </w:rPr>
        <w:t xml:space="preserve">J44D23003810006   </w:t>
      </w:r>
      <w:r w:rsidRPr="00D374F7">
        <w:rPr>
          <w:b/>
          <w:sz w:val="24"/>
          <w:szCs w:val="24"/>
        </w:rPr>
        <w:t xml:space="preserve">   </w:t>
      </w:r>
    </w:p>
    <w:p w:rsidR="00E742D3" w:rsidRPr="00D374F7" w:rsidRDefault="00E742D3" w:rsidP="00E742D3">
      <w:pPr>
        <w:ind w:right="567"/>
        <w:jc w:val="both"/>
        <w:rPr>
          <w:b/>
          <w:bCs/>
          <w:i/>
          <w:iCs/>
          <w:sz w:val="24"/>
          <w:szCs w:val="24"/>
        </w:rPr>
      </w:pPr>
      <w:r w:rsidRPr="00D374F7">
        <w:rPr>
          <w:b/>
          <w:sz w:val="24"/>
          <w:szCs w:val="24"/>
        </w:rPr>
        <w:t>TITOLO</w:t>
      </w:r>
      <w:r w:rsidRPr="00D374F7">
        <w:rPr>
          <w:sz w:val="24"/>
          <w:szCs w:val="24"/>
        </w:rPr>
        <w:t>:</w:t>
      </w:r>
      <w:r w:rsidRPr="00D374F7">
        <w:rPr>
          <w:spacing w:val="-2"/>
          <w:sz w:val="24"/>
          <w:szCs w:val="24"/>
        </w:rPr>
        <w:t xml:space="preserve"> OPEN MINDS</w:t>
      </w: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r>
        <w:rPr>
          <w:i/>
          <w:sz w:val="20"/>
        </w:rPr>
        <w:t xml:space="preserve">ai sensi dell’art. 15 comma 1 lettera c) del </w:t>
      </w:r>
      <w:proofErr w:type="spellStart"/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</w:t>
      </w:r>
      <w:proofErr w:type="spellEnd"/>
      <w:r>
        <w:rPr>
          <w:i/>
          <w:sz w:val="20"/>
        </w:rPr>
        <w:t xml:space="preserve">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r>
        <w:rPr>
          <w:spacing w:val="-1"/>
        </w:rPr>
        <w:t>che non sussistono cause di incompatibilità a svolgere l’incarico proposto ed accettato dall’I.C.</w:t>
      </w:r>
      <w:r>
        <w:t xml:space="preserve"> </w:t>
      </w:r>
      <w:proofErr w:type="gramStart"/>
      <w:r w:rsidR="00CE7D5E">
        <w:t>Botricello</w:t>
      </w:r>
      <w:r w:rsidR="000C5CAB">
        <w:t xml:space="preserve"> </w:t>
      </w:r>
      <w:r>
        <w:t>.</w:t>
      </w:r>
      <w:proofErr w:type="gramEnd"/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dall’art.53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proofErr w:type="gramStart"/>
      <w:r w:rsidR="00CE7D5E">
        <w:rPr>
          <w:spacing w:val="-4"/>
          <w:w w:val="90"/>
          <w:sz w:val="24"/>
        </w:rPr>
        <w:t>Botricello</w:t>
      </w:r>
      <w:bookmarkStart w:id="1" w:name="_GoBack"/>
      <w:bookmarkEnd w:id="1"/>
      <w:r w:rsidR="00F27BCE">
        <w:rPr>
          <w:spacing w:val="-4"/>
          <w:w w:val="90"/>
          <w:sz w:val="24"/>
        </w:rPr>
        <w:t xml:space="preserve"> </w:t>
      </w:r>
      <w:r>
        <w:rPr>
          <w:w w:val="87"/>
          <w:sz w:val="24"/>
        </w:rPr>
        <w:t>;</w:t>
      </w:r>
      <w:proofErr w:type="gramEnd"/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 xml:space="preserve">ai sensi e per gli effetti dell’art. 20 del D.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 8 aprile 2013, n.</w:t>
      </w:r>
      <w:r>
        <w:t xml:space="preserve"> </w:t>
      </w:r>
      <w:r>
        <w:rPr>
          <w:w w:val="95"/>
        </w:rPr>
        <w:t xml:space="preserve">39 e dell'art. 53, comma 14, del D.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9A" w:rsidRDefault="00E1559A">
      <w:r>
        <w:separator/>
      </w:r>
    </w:p>
  </w:endnote>
  <w:endnote w:type="continuationSeparator" w:id="0">
    <w:p w:rsidR="00E1559A" w:rsidRDefault="00E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9A" w:rsidRDefault="00E1559A">
      <w:r>
        <w:separator/>
      </w:r>
    </w:p>
  </w:footnote>
  <w:footnote w:type="continuationSeparator" w:id="0">
    <w:p w:rsidR="00E1559A" w:rsidRDefault="00E1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08" w:rsidRDefault="00FC4A08">
    <w:pPr>
      <w:pStyle w:val="Corpotesto"/>
      <w:spacing w:line="14" w:lineRule="auto"/>
      <w:rPr>
        <w:sz w:val="20"/>
      </w:rPr>
    </w:pPr>
  </w:p>
  <w:p w:rsidR="00FC4A08" w:rsidRDefault="00FC4A08">
    <w:pPr>
      <w:pStyle w:val="Corpotesto"/>
      <w:spacing w:line="14" w:lineRule="auto"/>
      <w:rPr>
        <w:sz w:val="20"/>
      </w:rPr>
    </w:pPr>
  </w:p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A346E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7D5E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A346E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7D5E">
                      <w:rPr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  <w:jc w:val="left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  <w:jc w:val="left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  <w:jc w:val="left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83C2D"/>
    <w:rsid w:val="000C5CAB"/>
    <w:rsid w:val="00346DC8"/>
    <w:rsid w:val="00363132"/>
    <w:rsid w:val="003E4E87"/>
    <w:rsid w:val="004014FF"/>
    <w:rsid w:val="00454EBD"/>
    <w:rsid w:val="00464D6B"/>
    <w:rsid w:val="004E25B4"/>
    <w:rsid w:val="00524001"/>
    <w:rsid w:val="00557E35"/>
    <w:rsid w:val="00595E9C"/>
    <w:rsid w:val="005B0F99"/>
    <w:rsid w:val="00623FDB"/>
    <w:rsid w:val="00631E21"/>
    <w:rsid w:val="00633884"/>
    <w:rsid w:val="006367A6"/>
    <w:rsid w:val="00643038"/>
    <w:rsid w:val="00646D9F"/>
    <w:rsid w:val="00656956"/>
    <w:rsid w:val="006B04C3"/>
    <w:rsid w:val="006B0C29"/>
    <w:rsid w:val="006F19D0"/>
    <w:rsid w:val="007675D0"/>
    <w:rsid w:val="0078305C"/>
    <w:rsid w:val="007A51E9"/>
    <w:rsid w:val="00806E67"/>
    <w:rsid w:val="008276A1"/>
    <w:rsid w:val="00831866"/>
    <w:rsid w:val="0083729F"/>
    <w:rsid w:val="009447FE"/>
    <w:rsid w:val="00967F72"/>
    <w:rsid w:val="00972F7C"/>
    <w:rsid w:val="00984347"/>
    <w:rsid w:val="00986329"/>
    <w:rsid w:val="009A346E"/>
    <w:rsid w:val="00A71106"/>
    <w:rsid w:val="00A93BCB"/>
    <w:rsid w:val="00AD6060"/>
    <w:rsid w:val="00AF6A77"/>
    <w:rsid w:val="00B87113"/>
    <w:rsid w:val="00B919EB"/>
    <w:rsid w:val="00BD7748"/>
    <w:rsid w:val="00C22128"/>
    <w:rsid w:val="00C46ECC"/>
    <w:rsid w:val="00C73518"/>
    <w:rsid w:val="00C838B7"/>
    <w:rsid w:val="00CB0C31"/>
    <w:rsid w:val="00CE7D5E"/>
    <w:rsid w:val="00D01640"/>
    <w:rsid w:val="00D3067E"/>
    <w:rsid w:val="00D41F5F"/>
    <w:rsid w:val="00E1559A"/>
    <w:rsid w:val="00E57A05"/>
    <w:rsid w:val="00E742D3"/>
    <w:rsid w:val="00F074F2"/>
    <w:rsid w:val="00F27BCE"/>
    <w:rsid w:val="00F61154"/>
    <w:rsid w:val="00FC1F07"/>
    <w:rsid w:val="00FC4A08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F29F9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character" w:customStyle="1" w:styleId="CommaCarattere">
    <w:name w:val="Comma Carattere"/>
    <w:link w:val="Comma"/>
    <w:locked/>
    <w:rsid w:val="004E25B4"/>
    <w:rPr>
      <w:rFonts w:ascii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4E25B4"/>
    <w:pPr>
      <w:widowControl/>
      <w:numPr>
        <w:numId w:val="6"/>
      </w:numPr>
      <w:autoSpaceDE/>
      <w:autoSpaceDN/>
      <w:spacing w:after="240"/>
      <w:contextualSpacing/>
      <w:jc w:val="both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4</cp:revision>
  <dcterms:created xsi:type="dcterms:W3CDTF">2024-05-30T08:52:00Z</dcterms:created>
  <dcterms:modified xsi:type="dcterms:W3CDTF">2024-05-30T10:28:00Z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