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72" w:rsidRDefault="00967F72">
      <w:pPr>
        <w:pStyle w:val="Corpotesto"/>
        <w:spacing w:before="2"/>
        <w:rPr>
          <w:sz w:val="26"/>
        </w:rPr>
      </w:pPr>
    </w:p>
    <w:p w:rsidR="00967F72" w:rsidRDefault="009A346E">
      <w:pPr>
        <w:spacing w:before="92"/>
        <w:ind w:right="251"/>
        <w:jc w:val="right"/>
        <w:rPr>
          <w:b/>
          <w:sz w:val="21"/>
        </w:rPr>
      </w:pPr>
      <w:r>
        <w:rPr>
          <w:b/>
          <w:sz w:val="21"/>
        </w:rPr>
        <w:t>Allegato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1</w:t>
      </w:r>
    </w:p>
    <w:p w:rsidR="00337580" w:rsidRPr="00D374F7" w:rsidRDefault="00337580" w:rsidP="00337580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CNP:</w:t>
      </w:r>
      <w:r w:rsidRPr="00D374F7">
        <w:rPr>
          <w:sz w:val="24"/>
          <w:szCs w:val="24"/>
        </w:rPr>
        <w:t xml:space="preserve">  M</w:t>
      </w:r>
      <w:proofErr w:type="gramEnd"/>
      <w:r w:rsidRPr="00D374F7">
        <w:rPr>
          <w:sz w:val="24"/>
          <w:szCs w:val="24"/>
        </w:rPr>
        <w:t>4C1I2.1-2023-1222-P-38036</w:t>
      </w:r>
    </w:p>
    <w:p w:rsidR="00337580" w:rsidRPr="00D374F7" w:rsidRDefault="00337580" w:rsidP="00337580">
      <w:pPr>
        <w:ind w:right="567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CUP:</w:t>
      </w:r>
      <w:r w:rsidRPr="00D374F7">
        <w:rPr>
          <w:sz w:val="24"/>
          <w:szCs w:val="24"/>
        </w:rPr>
        <w:t xml:space="preserve">   </w:t>
      </w:r>
      <w:proofErr w:type="gramEnd"/>
      <w:r w:rsidRPr="00D374F7">
        <w:rPr>
          <w:sz w:val="24"/>
          <w:szCs w:val="24"/>
        </w:rPr>
        <w:t xml:space="preserve">J44D23003810006   </w:t>
      </w:r>
      <w:r w:rsidRPr="00D374F7">
        <w:rPr>
          <w:b/>
          <w:sz w:val="24"/>
          <w:szCs w:val="24"/>
        </w:rPr>
        <w:t xml:space="preserve">   </w:t>
      </w:r>
    </w:p>
    <w:p w:rsidR="00967F72" w:rsidRDefault="00337580" w:rsidP="00337580">
      <w:pPr>
        <w:pStyle w:val="Corpotesto"/>
        <w:spacing w:before="2"/>
        <w:rPr>
          <w:b/>
          <w:sz w:val="20"/>
        </w:rPr>
      </w:pPr>
      <w:r w:rsidRPr="00D374F7">
        <w:rPr>
          <w:b/>
        </w:rPr>
        <w:t>TITOLO</w:t>
      </w:r>
      <w:r w:rsidRPr="00D374F7">
        <w:t>:</w:t>
      </w:r>
      <w:r w:rsidRPr="00D374F7">
        <w:rPr>
          <w:spacing w:val="-2"/>
        </w:rPr>
        <w:t xml:space="preserve"> OPEN MINDS</w:t>
      </w:r>
      <w:r w:rsidR="00F074F2">
        <w:rPr>
          <w:b/>
          <w:bCs/>
          <w:i/>
          <w:iCs/>
          <w:sz w:val="26"/>
        </w:rPr>
        <w:t xml:space="preserve">  </w:t>
      </w:r>
    </w:p>
    <w:p w:rsidR="006367A6" w:rsidRPr="00621FCF" w:rsidRDefault="006367A6" w:rsidP="006367A6">
      <w:pPr>
        <w:spacing w:before="39"/>
        <w:ind w:left="333" w:right="4158" w:hanging="333"/>
        <w:jc w:val="both"/>
        <w:outlineLvl w:val="0"/>
        <w:rPr>
          <w:rFonts w:ascii="Calibri"/>
          <w:b/>
          <w:bCs/>
          <w:i/>
          <w:iCs/>
          <w:sz w:val="24"/>
          <w:szCs w:val="24"/>
        </w:rPr>
      </w:pPr>
    </w:p>
    <w:p w:rsidR="006367A6" w:rsidRDefault="006367A6" w:rsidP="006367A6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A346E">
      <w:pPr>
        <w:pStyle w:val="Titolo1"/>
        <w:spacing w:before="271"/>
        <w:ind w:left="1802" w:right="1942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:rsidR="00967F72" w:rsidRDefault="00967F72">
      <w:pPr>
        <w:pStyle w:val="Corpotesto"/>
        <w:spacing w:before="4"/>
        <w:rPr>
          <w:b/>
          <w:sz w:val="28"/>
        </w:rPr>
      </w:pPr>
    </w:p>
    <w:p w:rsidR="00967F72" w:rsidRDefault="009A346E" w:rsidP="0078305C">
      <w:pPr>
        <w:spacing w:before="1" w:line="280" w:lineRule="auto"/>
        <w:ind w:left="6167" w:right="238"/>
        <w:rPr>
          <w:spacing w:val="-1"/>
          <w:sz w:val="26"/>
        </w:rPr>
      </w:pPr>
      <w:r>
        <w:rPr>
          <w:sz w:val="21"/>
        </w:rPr>
        <w:t>Al Dirigente Scolastico</w:t>
      </w:r>
      <w:r>
        <w:rPr>
          <w:spacing w:val="-50"/>
          <w:sz w:val="21"/>
        </w:rPr>
        <w:t xml:space="preserve"> </w:t>
      </w:r>
      <w:r w:rsidR="00806E67">
        <w:rPr>
          <w:spacing w:val="-50"/>
          <w:sz w:val="21"/>
        </w:rPr>
        <w:t xml:space="preserve"> </w:t>
      </w:r>
      <w:r w:rsidR="00464D6B">
        <w:rPr>
          <w:spacing w:val="-50"/>
          <w:sz w:val="21"/>
        </w:rPr>
        <w:t xml:space="preserve"> </w:t>
      </w:r>
      <w:r>
        <w:rPr>
          <w:spacing w:val="-1"/>
          <w:sz w:val="21"/>
        </w:rPr>
        <w:t>dell’I.C.</w:t>
      </w:r>
      <w:r>
        <w:rPr>
          <w:spacing w:val="-10"/>
          <w:sz w:val="21"/>
        </w:rPr>
        <w:t xml:space="preserve"> </w:t>
      </w:r>
    </w:p>
    <w:p w:rsidR="00337580" w:rsidRDefault="00337580" w:rsidP="0078305C">
      <w:pPr>
        <w:spacing w:before="1" w:line="280" w:lineRule="auto"/>
        <w:ind w:left="6167" w:right="238"/>
        <w:rPr>
          <w:sz w:val="21"/>
        </w:rPr>
      </w:pPr>
      <w:r>
        <w:rPr>
          <w:spacing w:val="-1"/>
          <w:sz w:val="26"/>
        </w:rPr>
        <w:t>BOTRICELLO</w:t>
      </w:r>
    </w:p>
    <w:p w:rsidR="00967F72" w:rsidRDefault="00967F72">
      <w:pPr>
        <w:pStyle w:val="Corpotesto"/>
        <w:rPr>
          <w:sz w:val="28"/>
        </w:rPr>
      </w:pPr>
    </w:p>
    <w:p w:rsidR="00967F72" w:rsidRDefault="009A346E">
      <w:pPr>
        <w:tabs>
          <w:tab w:val="left" w:pos="8895"/>
        </w:tabs>
        <w:spacing w:before="239"/>
        <w:ind w:left="112"/>
        <w:rPr>
          <w:sz w:val="21"/>
        </w:rPr>
      </w:pPr>
      <w:r>
        <w:rPr>
          <w:sz w:val="21"/>
        </w:rPr>
        <w:t>II/la</w:t>
      </w:r>
      <w:r>
        <w:rPr>
          <w:spacing w:val="-9"/>
          <w:sz w:val="21"/>
        </w:rPr>
        <w:t xml:space="preserve"> </w:t>
      </w:r>
      <w:r>
        <w:rPr>
          <w:sz w:val="21"/>
        </w:rPr>
        <w:t>sottoscritto/a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7"/>
        <w:rPr>
          <w:sz w:val="19"/>
        </w:rPr>
      </w:pPr>
    </w:p>
    <w:p w:rsidR="00967F72" w:rsidRDefault="009A346E">
      <w:pPr>
        <w:tabs>
          <w:tab w:val="left" w:pos="5230"/>
          <w:tab w:val="left" w:pos="5826"/>
          <w:tab w:val="left" w:pos="8896"/>
        </w:tabs>
        <w:spacing w:before="92"/>
        <w:ind w:left="112"/>
        <w:rPr>
          <w:sz w:val="21"/>
        </w:rPr>
      </w:pPr>
      <w:r>
        <w:rPr>
          <w:sz w:val="21"/>
        </w:rPr>
        <w:t>Nato/a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a</w:t>
      </w:r>
      <w:proofErr w:type="spellEnd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49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4238"/>
          <w:tab w:val="left" w:pos="4834"/>
          <w:tab w:val="left" w:pos="8778"/>
        </w:tabs>
        <w:spacing w:before="93"/>
        <w:ind w:left="112"/>
        <w:rPr>
          <w:sz w:val="21"/>
        </w:rPr>
      </w:pPr>
      <w:r>
        <w:rPr>
          <w:sz w:val="21"/>
        </w:rPr>
        <w:t>Residente 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5667"/>
          <w:tab w:val="left" w:pos="8780"/>
        </w:tabs>
        <w:spacing w:before="93"/>
        <w:ind w:left="112"/>
        <w:rPr>
          <w:sz w:val="21"/>
        </w:rPr>
      </w:pPr>
      <w:r>
        <w:rPr>
          <w:sz w:val="21"/>
        </w:rPr>
        <w:t>Indirizzo</w:t>
      </w:r>
      <w:r>
        <w:rPr>
          <w:spacing w:val="-3"/>
          <w:sz w:val="21"/>
        </w:rPr>
        <w:t xml:space="preserve"> </w:t>
      </w:r>
      <w:r>
        <w:rPr>
          <w:sz w:val="21"/>
        </w:rPr>
        <w:t>posta</w:t>
      </w:r>
      <w:r>
        <w:rPr>
          <w:spacing w:val="-2"/>
          <w:sz w:val="21"/>
        </w:rPr>
        <w:t xml:space="preserve"> </w:t>
      </w:r>
      <w:r>
        <w:rPr>
          <w:sz w:val="21"/>
        </w:rPr>
        <w:t>elettronica</w:t>
      </w:r>
      <w:r>
        <w:rPr>
          <w:sz w:val="21"/>
          <w:u w:val="single"/>
        </w:rPr>
        <w:tab/>
      </w:r>
      <w:r>
        <w:rPr>
          <w:sz w:val="21"/>
        </w:rPr>
        <w:t>Tel.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2"/>
        <w:rPr>
          <w:sz w:val="20"/>
        </w:rPr>
      </w:pPr>
    </w:p>
    <w:p w:rsidR="00967F72" w:rsidRDefault="009A346E">
      <w:pPr>
        <w:spacing w:before="93"/>
        <w:ind w:left="4466" w:right="4605"/>
        <w:jc w:val="center"/>
        <w:rPr>
          <w:b/>
          <w:sz w:val="21"/>
        </w:rPr>
      </w:pPr>
      <w:r>
        <w:rPr>
          <w:b/>
          <w:sz w:val="21"/>
        </w:rPr>
        <w:t>CHIEDE</w:t>
      </w:r>
    </w:p>
    <w:p w:rsidR="00967F72" w:rsidRDefault="00967F72">
      <w:pPr>
        <w:pStyle w:val="Corpotesto"/>
        <w:rPr>
          <w:b/>
          <w:sz w:val="22"/>
        </w:rPr>
      </w:pPr>
    </w:p>
    <w:p w:rsidR="00967F72" w:rsidRDefault="009A346E" w:rsidP="00022905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essere</w:t>
      </w:r>
      <w:r>
        <w:rPr>
          <w:spacing w:val="13"/>
          <w:sz w:val="21"/>
        </w:rPr>
        <w:t xml:space="preserve"> </w:t>
      </w:r>
      <w:r>
        <w:rPr>
          <w:sz w:val="21"/>
        </w:rPr>
        <w:t>ammesso/a</w:t>
      </w:r>
      <w:r>
        <w:rPr>
          <w:spacing w:val="14"/>
          <w:sz w:val="21"/>
        </w:rPr>
        <w:t xml:space="preserve"> </w:t>
      </w:r>
      <w:r>
        <w:rPr>
          <w:sz w:val="21"/>
        </w:rPr>
        <w:t>alla</w:t>
      </w:r>
      <w:r>
        <w:rPr>
          <w:spacing w:val="13"/>
          <w:sz w:val="21"/>
        </w:rPr>
        <w:t xml:space="preserve"> </w:t>
      </w:r>
      <w:r>
        <w:rPr>
          <w:sz w:val="21"/>
        </w:rPr>
        <w:t>procedura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selezione</w:t>
      </w:r>
      <w:r>
        <w:rPr>
          <w:spacing w:val="14"/>
          <w:sz w:val="21"/>
        </w:rPr>
        <w:t xml:space="preserve"> </w:t>
      </w:r>
      <w:r w:rsidR="00022905">
        <w:rPr>
          <w:sz w:val="21"/>
        </w:rPr>
        <w:t xml:space="preserve">in qualità di </w:t>
      </w:r>
      <w:r w:rsidR="00022905" w:rsidRPr="0078305C">
        <w:rPr>
          <w:b/>
          <w:sz w:val="21"/>
        </w:rPr>
        <w:t xml:space="preserve">componente </w:t>
      </w:r>
      <w:r w:rsidR="006B0C29">
        <w:rPr>
          <w:b/>
          <w:sz w:val="21"/>
        </w:rPr>
        <w:t xml:space="preserve">Comunità di pratiche per l’apprendimento  </w:t>
      </w:r>
      <w:r w:rsidR="006B0C29">
        <w:rPr>
          <w:b/>
          <w:sz w:val="21"/>
          <w:highlight w:val="yellow"/>
        </w:rPr>
        <w:t xml:space="preserve"> </w:t>
      </w:r>
      <w:r w:rsidR="006B0C29" w:rsidRPr="006B0C29">
        <w:rPr>
          <w:b/>
          <w:sz w:val="21"/>
        </w:rPr>
        <w:t>PNRR 2</w:t>
      </w:r>
      <w:r w:rsidR="00022905" w:rsidRPr="006B0C29">
        <w:rPr>
          <w:b/>
          <w:sz w:val="21"/>
        </w:rPr>
        <w:t>.1</w:t>
      </w:r>
      <w:r w:rsidR="00022905" w:rsidRPr="006B0C29">
        <w:rPr>
          <w:sz w:val="21"/>
        </w:rPr>
        <w:t xml:space="preserve"> DM 6</w:t>
      </w:r>
      <w:r w:rsidR="006B0C29" w:rsidRPr="006B0C29">
        <w:rPr>
          <w:sz w:val="21"/>
        </w:rPr>
        <w:t>6</w:t>
      </w:r>
      <w:r w:rsidR="00022905" w:rsidRPr="006B0C29">
        <w:rPr>
          <w:sz w:val="21"/>
        </w:rPr>
        <w:t>/2023</w:t>
      </w:r>
      <w:r w:rsidRPr="006B0C29">
        <w:rPr>
          <w:sz w:val="21"/>
        </w:rPr>
        <w:t>:</w:t>
      </w:r>
    </w:p>
    <w:p w:rsidR="00967F72" w:rsidRDefault="009A346E" w:rsidP="00022905">
      <w:pPr>
        <w:spacing w:before="165" w:line="360" w:lineRule="auto"/>
        <w:ind w:left="180"/>
        <w:jc w:val="both"/>
        <w:rPr>
          <w:sz w:val="21"/>
        </w:rPr>
      </w:pPr>
      <w:r>
        <w:rPr>
          <w:sz w:val="21"/>
        </w:rPr>
        <w:t>Dichiara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svolgere</w:t>
      </w:r>
      <w:r>
        <w:rPr>
          <w:spacing w:val="10"/>
          <w:sz w:val="21"/>
        </w:rPr>
        <w:t xml:space="preserve"> </w:t>
      </w:r>
      <w:r>
        <w:rPr>
          <w:sz w:val="21"/>
        </w:rPr>
        <w:t>l'incarico</w:t>
      </w:r>
      <w:r>
        <w:rPr>
          <w:spacing w:val="10"/>
          <w:sz w:val="21"/>
        </w:rPr>
        <w:t xml:space="preserve"> </w:t>
      </w:r>
      <w:r>
        <w:rPr>
          <w:sz w:val="21"/>
        </w:rPr>
        <w:t>senza</w:t>
      </w:r>
      <w:r>
        <w:rPr>
          <w:spacing w:val="8"/>
          <w:sz w:val="21"/>
        </w:rPr>
        <w:t xml:space="preserve"> </w:t>
      </w:r>
      <w:r>
        <w:rPr>
          <w:sz w:val="21"/>
        </w:rPr>
        <w:t>riserve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secondo</w:t>
      </w:r>
      <w:r>
        <w:rPr>
          <w:spacing w:val="11"/>
          <w:sz w:val="21"/>
        </w:rPr>
        <w:t xml:space="preserve"> </w:t>
      </w:r>
      <w:r>
        <w:rPr>
          <w:sz w:val="21"/>
        </w:rPr>
        <w:t>il</w:t>
      </w:r>
      <w:r>
        <w:rPr>
          <w:spacing w:val="7"/>
          <w:sz w:val="21"/>
        </w:rPr>
        <w:t xml:space="preserve"> </w:t>
      </w:r>
      <w:r>
        <w:rPr>
          <w:sz w:val="21"/>
        </w:rPr>
        <w:t>calendario</w:t>
      </w:r>
      <w:r>
        <w:rPr>
          <w:spacing w:val="8"/>
          <w:sz w:val="21"/>
        </w:rPr>
        <w:t xml:space="preserve"> </w:t>
      </w:r>
      <w:r>
        <w:rPr>
          <w:sz w:val="21"/>
        </w:rPr>
        <w:t>che</w:t>
      </w:r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sara</w:t>
      </w:r>
      <w:proofErr w:type="spellEnd"/>
      <w:r>
        <w:rPr>
          <w:sz w:val="21"/>
        </w:rPr>
        <w:t>̀</w:t>
      </w:r>
      <w:r>
        <w:rPr>
          <w:spacing w:val="8"/>
          <w:sz w:val="21"/>
        </w:rPr>
        <w:t xml:space="preserve"> </w:t>
      </w:r>
      <w:r>
        <w:rPr>
          <w:sz w:val="21"/>
        </w:rPr>
        <w:t>stabilito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aver</w:t>
      </w:r>
      <w:r>
        <w:rPr>
          <w:spacing w:val="10"/>
          <w:sz w:val="21"/>
        </w:rPr>
        <w:t xml:space="preserve"> </w:t>
      </w:r>
      <w:r>
        <w:rPr>
          <w:sz w:val="21"/>
        </w:rPr>
        <w:t>preso</w:t>
      </w:r>
      <w:r>
        <w:rPr>
          <w:spacing w:val="11"/>
          <w:sz w:val="21"/>
        </w:rPr>
        <w:t xml:space="preserve"> </w:t>
      </w:r>
      <w:r>
        <w:rPr>
          <w:sz w:val="21"/>
        </w:rPr>
        <w:t>visione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-50"/>
          <w:sz w:val="21"/>
        </w:rPr>
        <w:t xml:space="preserve"> </w:t>
      </w:r>
      <w:r>
        <w:rPr>
          <w:sz w:val="21"/>
        </w:rPr>
        <w:t>bando.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tal</w:t>
      </w:r>
      <w:r>
        <w:rPr>
          <w:spacing w:val="-1"/>
          <w:sz w:val="21"/>
        </w:rPr>
        <w:t xml:space="preserve"> </w:t>
      </w:r>
      <w:r>
        <w:rPr>
          <w:sz w:val="21"/>
        </w:rPr>
        <w:t>fine allega</w:t>
      </w:r>
      <w:r>
        <w:rPr>
          <w:spacing w:val="-1"/>
          <w:sz w:val="21"/>
        </w:rPr>
        <w:t xml:space="preserve"> </w:t>
      </w:r>
      <w:r>
        <w:rPr>
          <w:sz w:val="21"/>
        </w:rPr>
        <w:t>autocertificazione e curriculum</w:t>
      </w:r>
      <w:r>
        <w:rPr>
          <w:spacing w:val="-4"/>
          <w:sz w:val="21"/>
        </w:rPr>
        <w:t xml:space="preserve"> </w:t>
      </w:r>
      <w:r>
        <w:rPr>
          <w:sz w:val="21"/>
        </w:rPr>
        <w:t>vitae su</w:t>
      </w:r>
      <w:r>
        <w:rPr>
          <w:spacing w:val="-1"/>
          <w:sz w:val="21"/>
        </w:rPr>
        <w:t xml:space="preserve"> </w:t>
      </w:r>
      <w:r>
        <w:rPr>
          <w:sz w:val="21"/>
        </w:rPr>
        <w:t>formato europeo.</w:t>
      </w:r>
    </w:p>
    <w:p w:rsidR="00967F72" w:rsidRDefault="00967F72">
      <w:pPr>
        <w:pStyle w:val="Corpotesto"/>
        <w:rPr>
          <w:sz w:val="16"/>
        </w:rPr>
      </w:pPr>
    </w:p>
    <w:p w:rsidR="00967F72" w:rsidRDefault="009A346E">
      <w:pPr>
        <w:tabs>
          <w:tab w:val="left" w:pos="3395"/>
          <w:tab w:val="left" w:pos="5343"/>
          <w:tab w:val="left" w:pos="8890"/>
        </w:tabs>
        <w:spacing w:before="91"/>
        <w:ind w:left="112"/>
      </w:pP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967F72" w:rsidRDefault="009A346E">
      <w:pPr>
        <w:pStyle w:val="Corpotesto"/>
        <w:spacing w:before="8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122035" cy="82804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828040"/>
                          <a:chOff x="1133" y="196"/>
                          <a:chExt cx="9641" cy="13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32" y="196"/>
                            <a:ext cx="9641" cy="1304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96 196"/>
                              <a:gd name="T3" fmla="*/ 196 h 1304"/>
                              <a:gd name="T4" fmla="+- 0 10764 1133"/>
                              <a:gd name="T5" fmla="*/ T4 w 9641"/>
                              <a:gd name="T6" fmla="+- 0 196 196"/>
                              <a:gd name="T7" fmla="*/ 196 h 1304"/>
                              <a:gd name="T8" fmla="+- 0 10764 1133"/>
                              <a:gd name="T9" fmla="*/ T8 w 9641"/>
                              <a:gd name="T10" fmla="+- 0 206 196"/>
                              <a:gd name="T11" fmla="*/ 206 h 1304"/>
                              <a:gd name="T12" fmla="+- 0 10764 1133"/>
                              <a:gd name="T13" fmla="*/ T12 w 9641"/>
                              <a:gd name="T14" fmla="+- 0 1490 196"/>
                              <a:gd name="T15" fmla="*/ 1490 h 1304"/>
                              <a:gd name="T16" fmla="+- 0 1142 1133"/>
                              <a:gd name="T17" fmla="*/ T16 w 9641"/>
                              <a:gd name="T18" fmla="+- 0 1490 196"/>
                              <a:gd name="T19" fmla="*/ 1490 h 1304"/>
                              <a:gd name="T20" fmla="+- 0 1142 1133"/>
                              <a:gd name="T21" fmla="*/ T20 w 9641"/>
                              <a:gd name="T22" fmla="+- 0 206 196"/>
                              <a:gd name="T23" fmla="*/ 206 h 1304"/>
                              <a:gd name="T24" fmla="+- 0 10764 1133"/>
                              <a:gd name="T25" fmla="*/ T24 w 9641"/>
                              <a:gd name="T26" fmla="+- 0 206 196"/>
                              <a:gd name="T27" fmla="*/ 206 h 1304"/>
                              <a:gd name="T28" fmla="+- 0 10764 1133"/>
                              <a:gd name="T29" fmla="*/ T28 w 9641"/>
                              <a:gd name="T30" fmla="+- 0 196 196"/>
                              <a:gd name="T31" fmla="*/ 196 h 1304"/>
                              <a:gd name="T32" fmla="+- 0 1142 1133"/>
                              <a:gd name="T33" fmla="*/ T32 w 9641"/>
                              <a:gd name="T34" fmla="+- 0 196 196"/>
                              <a:gd name="T35" fmla="*/ 196 h 1304"/>
                              <a:gd name="T36" fmla="+- 0 1133 1133"/>
                              <a:gd name="T37" fmla="*/ T36 w 9641"/>
                              <a:gd name="T38" fmla="+- 0 196 196"/>
                              <a:gd name="T39" fmla="*/ 196 h 1304"/>
                              <a:gd name="T40" fmla="+- 0 1133 1133"/>
                              <a:gd name="T41" fmla="*/ T40 w 9641"/>
                              <a:gd name="T42" fmla="+- 0 206 196"/>
                              <a:gd name="T43" fmla="*/ 206 h 1304"/>
                              <a:gd name="T44" fmla="+- 0 1133 1133"/>
                              <a:gd name="T45" fmla="*/ T44 w 9641"/>
                              <a:gd name="T46" fmla="+- 0 1490 196"/>
                              <a:gd name="T47" fmla="*/ 1490 h 1304"/>
                              <a:gd name="T48" fmla="+- 0 1133 1133"/>
                              <a:gd name="T49" fmla="*/ T48 w 9641"/>
                              <a:gd name="T50" fmla="+- 0 1500 196"/>
                              <a:gd name="T51" fmla="*/ 1500 h 1304"/>
                              <a:gd name="T52" fmla="+- 0 1142 1133"/>
                              <a:gd name="T53" fmla="*/ T52 w 9641"/>
                              <a:gd name="T54" fmla="+- 0 1500 196"/>
                              <a:gd name="T55" fmla="*/ 1500 h 1304"/>
                              <a:gd name="T56" fmla="+- 0 10764 1133"/>
                              <a:gd name="T57" fmla="*/ T56 w 9641"/>
                              <a:gd name="T58" fmla="+- 0 1500 196"/>
                              <a:gd name="T59" fmla="*/ 1500 h 1304"/>
                              <a:gd name="T60" fmla="+- 0 10773 1133"/>
                              <a:gd name="T61" fmla="*/ T60 w 9641"/>
                              <a:gd name="T62" fmla="+- 0 1500 196"/>
                              <a:gd name="T63" fmla="*/ 1500 h 1304"/>
                              <a:gd name="T64" fmla="+- 0 10773 1133"/>
                              <a:gd name="T65" fmla="*/ T64 w 9641"/>
                              <a:gd name="T66" fmla="+- 0 1490 196"/>
                              <a:gd name="T67" fmla="*/ 1490 h 1304"/>
                              <a:gd name="T68" fmla="+- 0 10773 1133"/>
                              <a:gd name="T69" fmla="*/ T68 w 9641"/>
                              <a:gd name="T70" fmla="+- 0 206 196"/>
                              <a:gd name="T71" fmla="*/ 206 h 1304"/>
                              <a:gd name="T72" fmla="+- 0 10773 1133"/>
                              <a:gd name="T73" fmla="*/ T72 w 9641"/>
                              <a:gd name="T74" fmla="+- 0 196 196"/>
                              <a:gd name="T75" fmla="*/ 196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41" h="1304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294"/>
                                </a:lnTo>
                                <a:lnTo>
                                  <a:pt x="9" y="1294"/>
                                </a:lnTo>
                                <a:lnTo>
                                  <a:pt x="9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94"/>
                                </a:lnTo>
                                <a:lnTo>
                                  <a:pt x="0" y="1304"/>
                                </a:lnTo>
                                <a:lnTo>
                                  <a:pt x="9" y="1304"/>
                                </a:lnTo>
                                <a:lnTo>
                                  <a:pt x="9631" y="1304"/>
                                </a:lnTo>
                                <a:lnTo>
                                  <a:pt x="9640" y="1304"/>
                                </a:lnTo>
                                <a:lnTo>
                                  <a:pt x="9640" y="1294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08"/>
                            <a:ext cx="9353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Informativa ai sensi del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D.Lgs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n. 196/2003 e GDPR - Regolamento 2016/679 (Codice sulla Privacy). I dati sopra riportati sono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prescritti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vigenti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verranno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utilizzati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esclusivamente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202"/>
                            <a:ext cx="4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1202"/>
                            <a:ext cx="5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.65pt;margin-top:9.8pt;width:482.05pt;height:65.2pt;z-index:-15728640;mso-wrap-distance-left:0;mso-wrap-distance-right:0;mso-position-horizontal-relative:page" coordorigin="1133,196" coordsize="9641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">
                <v:shape id="Freeform 7" o:spid="_x0000_s1027" style="position:absolute;left:1132;top:196;width:9641;height:1304;visibility:visible;mso-wrap-style:square;v-text-anchor:top" coordsize="9641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" path="m9640,r-9,l9631,10r,1284l9,1294,9,10r9622,l9631,,9,,,,,10,,1294r,10l9,1304r9622,l9640,1304r,-10l9640,10r,-10xe" fillcolor="black" stroked="f">
                  <v:path arrowok="t" o:connecttype="custom" o:connectlocs="9640,196;9631,196;9631,206;9631,1490;9,1490;9,206;9631,206;9631,196;9,196;0,196;0,206;0,1490;0,1500;9,1500;9631,1500;9640,1500;9640,1490;9640,206;9640,196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248;top:208;width:935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67F72" w:rsidRDefault="009A346E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Informativa ai sensi del D.Lgs n. 196/2003 e GDPR - Regolamento 2016/679 (Codice sulla Privacy). I dati sopra riportati sono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prescritti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disposizioni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vigenti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procedimento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verranno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esclusivamente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scopo</w:t>
                        </w:r>
                      </w:p>
                    </w:txbxContent>
                  </v:textbox>
                </v:shape>
                <v:shape id="Text Box 5" o:spid="_x0000_s1029" type="#_x0000_t202" style="position:absolute;left:1248;top:1202;width:43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v:shape id="Text Box 4" o:spid="_x0000_s1030" type="#_x0000_t202" style="position:absolute;left:6614;top:1202;width:54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67F72" w:rsidRDefault="00967F72">
      <w:pPr>
        <w:rPr>
          <w:sz w:val="13"/>
        </w:rPr>
        <w:sectPr w:rsidR="00967F72">
          <w:headerReference w:type="default" r:id="rId7"/>
          <w:type w:val="continuous"/>
          <w:pgSz w:w="11910" w:h="16840"/>
          <w:pgMar w:top="2260" w:right="880" w:bottom="280" w:left="1020" w:header="166" w:footer="720" w:gutter="0"/>
          <w:pgNumType w:start="1"/>
          <w:cols w:space="720"/>
        </w:sectPr>
      </w:pPr>
    </w:p>
    <w:p w:rsidR="00967F72" w:rsidRDefault="00967F72">
      <w:pPr>
        <w:pStyle w:val="Corpotesto"/>
        <w:spacing w:before="4"/>
        <w:rPr>
          <w:sz w:val="17"/>
        </w:rPr>
      </w:pPr>
    </w:p>
    <w:p w:rsidR="00337580" w:rsidRPr="00D374F7" w:rsidRDefault="00337580" w:rsidP="00337580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CNP:</w:t>
      </w:r>
      <w:r w:rsidRPr="00D374F7">
        <w:rPr>
          <w:sz w:val="24"/>
          <w:szCs w:val="24"/>
        </w:rPr>
        <w:t xml:space="preserve">  M</w:t>
      </w:r>
      <w:proofErr w:type="gramEnd"/>
      <w:r w:rsidRPr="00D374F7">
        <w:rPr>
          <w:sz w:val="24"/>
          <w:szCs w:val="24"/>
        </w:rPr>
        <w:t>4C1I2.1-2023-1222-P-38036</w:t>
      </w:r>
    </w:p>
    <w:p w:rsidR="00337580" w:rsidRPr="00D374F7" w:rsidRDefault="00337580" w:rsidP="00337580">
      <w:pPr>
        <w:ind w:right="567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CUP:</w:t>
      </w:r>
      <w:r w:rsidRPr="00D374F7">
        <w:rPr>
          <w:sz w:val="24"/>
          <w:szCs w:val="24"/>
        </w:rPr>
        <w:t xml:space="preserve">   </w:t>
      </w:r>
      <w:proofErr w:type="gramEnd"/>
      <w:r w:rsidRPr="00D374F7">
        <w:rPr>
          <w:sz w:val="24"/>
          <w:szCs w:val="24"/>
        </w:rPr>
        <w:t xml:space="preserve">J44D23003810006   </w:t>
      </w:r>
      <w:r w:rsidRPr="00D374F7">
        <w:rPr>
          <w:b/>
          <w:sz w:val="24"/>
          <w:szCs w:val="24"/>
        </w:rPr>
        <w:t xml:space="preserve">   </w:t>
      </w:r>
    </w:p>
    <w:p w:rsidR="00967F72" w:rsidRDefault="00337580" w:rsidP="00337580">
      <w:pPr>
        <w:pStyle w:val="Corpotesto"/>
        <w:spacing w:before="5"/>
        <w:rPr>
          <w:b/>
          <w:sz w:val="32"/>
        </w:rPr>
      </w:pPr>
      <w:r w:rsidRPr="00D374F7">
        <w:rPr>
          <w:b/>
        </w:rPr>
        <w:t>TITOLO</w:t>
      </w:r>
      <w:r w:rsidRPr="00D374F7">
        <w:t>:</w:t>
      </w:r>
      <w:r w:rsidRPr="00D374F7">
        <w:rPr>
          <w:spacing w:val="-2"/>
        </w:rPr>
        <w:t xml:space="preserve"> OPEN MINDS</w:t>
      </w:r>
    </w:p>
    <w:p w:rsidR="00FC4A08" w:rsidRDefault="00FC4A08">
      <w:pPr>
        <w:pStyle w:val="Corpotesto"/>
        <w:spacing w:before="5"/>
        <w:rPr>
          <w:b/>
          <w:sz w:val="32"/>
        </w:rPr>
      </w:pPr>
    </w:p>
    <w:p w:rsidR="00967F72" w:rsidRDefault="009A346E">
      <w:pPr>
        <w:ind w:left="1802" w:right="194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CERTIFICAZIONE</w:t>
      </w:r>
    </w:p>
    <w:p w:rsidR="00967F72" w:rsidRDefault="009A346E">
      <w:pPr>
        <w:spacing w:before="38" w:line="276" w:lineRule="auto"/>
        <w:ind w:left="4071" w:right="2995" w:hanging="1217"/>
        <w:jc w:val="both"/>
        <w:rPr>
          <w:b/>
        </w:rPr>
      </w:pPr>
      <w:r>
        <w:rPr>
          <w:b/>
        </w:rPr>
        <w:t>(Art. 4 e 46 D.P.R. 28 Dicembre 2000, n.445)</w:t>
      </w:r>
      <w:r>
        <w:rPr>
          <w:b/>
          <w:spacing w:val="-52"/>
        </w:rPr>
        <w:t xml:space="preserve"> </w:t>
      </w:r>
      <w:r>
        <w:rPr>
          <w:b/>
        </w:rPr>
        <w:t>Autocertificazione</w:t>
      </w:r>
    </w:p>
    <w:p w:rsidR="00967F72" w:rsidRDefault="009A346E">
      <w:pPr>
        <w:tabs>
          <w:tab w:val="left" w:pos="4514"/>
          <w:tab w:val="left" w:pos="5177"/>
          <w:tab w:val="left" w:pos="9066"/>
          <w:tab w:val="left" w:pos="9608"/>
          <w:tab w:val="left" w:pos="9789"/>
        </w:tabs>
        <w:spacing w:line="360" w:lineRule="auto"/>
        <w:ind w:left="112" w:right="215"/>
        <w:jc w:val="both"/>
        <w:rPr>
          <w:sz w:val="21"/>
        </w:rPr>
      </w:pPr>
      <w:r>
        <w:rPr>
          <w:sz w:val="21"/>
        </w:rPr>
        <w:t>II/</w:t>
      </w:r>
      <w:proofErr w:type="spellStart"/>
      <w:r>
        <w:rPr>
          <w:sz w:val="21"/>
        </w:rPr>
        <w:t>lasottoscritto</w:t>
      </w:r>
      <w:proofErr w:type="spellEnd"/>
      <w:r>
        <w:rPr>
          <w:sz w:val="21"/>
        </w:rPr>
        <w:t>/a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Nato/aa</w:t>
      </w:r>
      <w:r>
        <w:rPr>
          <w:sz w:val="21"/>
          <w:u w:val="single"/>
        </w:rPr>
        <w:tab/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proofErr w:type="gramEnd"/>
      <w:r>
        <w:rPr>
          <w:spacing w:val="5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50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C.F.</w:t>
      </w:r>
      <w:r>
        <w:rPr>
          <w:sz w:val="21"/>
          <w:u w:val="single"/>
        </w:rPr>
        <w:tab/>
      </w:r>
      <w:r>
        <w:rPr>
          <w:sz w:val="21"/>
        </w:rPr>
        <w:t>Residente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proofErr w:type="gramEnd"/>
      <w:r>
        <w:rPr>
          <w:sz w:val="21"/>
          <w:u w:val="single"/>
        </w:rPr>
        <w:t xml:space="preserve">      </w:t>
      </w:r>
      <w:r>
        <w:rPr>
          <w:spacing w:val="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10"/>
        <w:rPr>
          <w:sz w:val="15"/>
        </w:rPr>
      </w:pPr>
    </w:p>
    <w:p w:rsidR="00967F72" w:rsidRDefault="009A346E" w:rsidP="00022905">
      <w:pPr>
        <w:spacing w:before="91" w:line="276" w:lineRule="auto"/>
        <w:ind w:left="112" w:right="886"/>
        <w:jc w:val="both"/>
      </w:pPr>
      <w:r>
        <w:t xml:space="preserve">consapevole delle sanzioni penali, nel caso di dichiarazioni non veritiere e </w:t>
      </w:r>
      <w:proofErr w:type="spellStart"/>
      <w:r>
        <w:t>falsita</w:t>
      </w:r>
      <w:proofErr w:type="spellEnd"/>
      <w:r>
        <w:t>̀ negli atti, richiamate</w:t>
      </w:r>
      <w:r>
        <w:rPr>
          <w:spacing w:val="-52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 D.P.R. 445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28/12/2000,</w:t>
      </w:r>
    </w:p>
    <w:p w:rsidR="00967F72" w:rsidRDefault="00967F72">
      <w:pPr>
        <w:pStyle w:val="Corpotesto"/>
        <w:spacing w:before="9"/>
      </w:pPr>
    </w:p>
    <w:p w:rsidR="00967F72" w:rsidRDefault="009A346E">
      <w:pPr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3"/>
        <w:rPr>
          <w:b/>
          <w:sz w:val="27"/>
        </w:rPr>
      </w:pPr>
    </w:p>
    <w:p w:rsidR="00967F72" w:rsidRDefault="009A346E">
      <w:pPr>
        <w:ind w:left="1804" w:right="1942"/>
        <w:jc w:val="center"/>
      </w:pPr>
      <w:r>
        <w:rPr>
          <w:b/>
        </w:rPr>
        <w:t>(barrare</w:t>
      </w:r>
      <w:r>
        <w:rPr>
          <w:b/>
          <w:spacing w:val="-3"/>
        </w:rPr>
        <w:t xml:space="preserve"> </w:t>
      </w:r>
      <w:r>
        <w:rPr>
          <w:b/>
        </w:rPr>
        <w:t>la/e</w:t>
      </w:r>
      <w:r>
        <w:rPr>
          <w:b/>
          <w:spacing w:val="-1"/>
        </w:rPr>
        <w:t xml:space="preserve"> </w:t>
      </w:r>
      <w:r>
        <w:rPr>
          <w:b/>
        </w:rPr>
        <w:t>voci che</w:t>
      </w:r>
      <w:r>
        <w:rPr>
          <w:b/>
          <w:spacing w:val="-1"/>
        </w:rPr>
        <w:t xml:space="preserve"> </w:t>
      </w:r>
      <w:r>
        <w:rPr>
          <w:b/>
        </w:rPr>
        <w:t>riguardano la/e</w:t>
      </w:r>
      <w:r>
        <w:rPr>
          <w:b/>
          <w:spacing w:val="-3"/>
        </w:rPr>
        <w:t xml:space="preserve"> </w:t>
      </w:r>
      <w:r>
        <w:rPr>
          <w:b/>
        </w:rPr>
        <w:t>dichiarazione/i da</w:t>
      </w:r>
      <w:r>
        <w:rPr>
          <w:b/>
          <w:spacing w:val="-1"/>
        </w:rPr>
        <w:t xml:space="preserve"> </w:t>
      </w:r>
      <w:r>
        <w:rPr>
          <w:b/>
        </w:rPr>
        <w:t>produrre</w:t>
      </w:r>
      <w:r>
        <w:t>)</w:t>
      </w:r>
    </w:p>
    <w:p w:rsidR="00967F72" w:rsidRDefault="00967F72">
      <w:pPr>
        <w:pStyle w:val="Corpotesto"/>
        <w:spacing w:before="10"/>
        <w:rPr>
          <w:sz w:val="27"/>
        </w:rPr>
      </w:pP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4732"/>
          <w:tab w:val="left" w:pos="5411"/>
          <w:tab w:val="left" w:pos="8904"/>
        </w:tabs>
        <w:spacing w:before="1" w:line="263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nato/a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76"/>
        </w:tabs>
        <w:spacing w:line="257" w:lineRule="exact"/>
        <w:ind w:hanging="568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08"/>
        </w:tabs>
        <w:spacing w:line="257" w:lineRule="exact"/>
        <w:ind w:hanging="56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Italiano/a</w:t>
      </w:r>
      <w:r>
        <w:rPr>
          <w:spacing w:val="-3"/>
        </w:rPr>
        <w:t xml:space="preserve"> </w:t>
      </w:r>
      <w:r>
        <w:t>(oppure)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line="257" w:lineRule="exact"/>
        <w:ind w:hanging="568"/>
      </w:pPr>
      <w:r>
        <w:t>di 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politici,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68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nell'albo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elenco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34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professione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26"/>
        </w:tabs>
        <w:spacing w:line="263" w:lineRule="exact"/>
        <w:ind w:hanging="568"/>
      </w:pPr>
      <w:r>
        <w:t>di</w:t>
      </w:r>
      <w:r>
        <w:rPr>
          <w:spacing w:val="-3"/>
        </w:rPr>
        <w:t xml:space="preserve"> </w:t>
      </w:r>
      <w:r>
        <w:t>appartenere</w:t>
      </w:r>
      <w:r>
        <w:rPr>
          <w:spacing w:val="-5"/>
        </w:rPr>
        <w:t xml:space="preserve"> </w:t>
      </w:r>
      <w:r>
        <w:t>all'ordine</w:t>
      </w:r>
      <w:r>
        <w:rPr>
          <w:spacing w:val="-3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1425"/>
          <w:tab w:val="left" w:pos="1876"/>
          <w:tab w:val="left" w:pos="2691"/>
          <w:tab w:val="left" w:pos="6151"/>
          <w:tab w:val="left" w:pos="6382"/>
          <w:tab w:val="left" w:pos="7469"/>
          <w:tab w:val="left" w:pos="8174"/>
        </w:tabs>
        <w:spacing w:line="253" w:lineRule="exact"/>
        <w:ind w:hanging="568"/>
      </w:pPr>
      <w:r>
        <w:t>titolo</w:t>
      </w:r>
      <w:r>
        <w:tab/>
        <w:t>di</w:t>
      </w:r>
      <w:r>
        <w:tab/>
        <w:t>studio</w:t>
      </w:r>
      <w:r>
        <w:tab/>
        <w:t>posseduto</w:t>
      </w:r>
      <w:r>
        <w:rPr>
          <w:u w:val="single"/>
        </w:rPr>
        <w:tab/>
      </w:r>
      <w:r>
        <w:tab/>
        <w:t>rilasciato</w:t>
      </w:r>
      <w:r>
        <w:tab/>
        <w:t>dalla</w:t>
      </w:r>
      <w:r>
        <w:tab/>
        <w:t>Scuola/</w:t>
      </w:r>
      <w:proofErr w:type="spellStart"/>
      <w:r>
        <w:t>Universita</w:t>
      </w:r>
      <w:proofErr w:type="spellEnd"/>
      <w:r>
        <w:t>̀</w:t>
      </w:r>
    </w:p>
    <w:p w:rsidR="00967F72" w:rsidRDefault="009A346E">
      <w:pPr>
        <w:tabs>
          <w:tab w:val="left" w:pos="8932"/>
        </w:tabs>
        <w:spacing w:line="244" w:lineRule="exact"/>
        <w:ind w:left="679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12" w:line="228" w:lineRule="auto"/>
        <w:ind w:right="258"/>
      </w:pPr>
      <w:r>
        <w:t>qualifica</w:t>
      </w:r>
      <w:r>
        <w:rPr>
          <w:spacing w:val="29"/>
        </w:rPr>
        <w:t xml:space="preserve"> </w:t>
      </w:r>
      <w:r>
        <w:t>professionale</w:t>
      </w:r>
      <w:r>
        <w:rPr>
          <w:spacing w:val="29"/>
        </w:rPr>
        <w:t xml:space="preserve"> </w:t>
      </w:r>
      <w:r>
        <w:t>posseduta,</w:t>
      </w:r>
      <w:r>
        <w:rPr>
          <w:spacing w:val="29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specializzazione,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abilitazione,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formazione,</w:t>
      </w:r>
      <w:r>
        <w:rPr>
          <w:spacing w:val="2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qualificazione tecnica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3" w:line="264" w:lineRule="exact"/>
        <w:ind w:hanging="568"/>
      </w:pP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disoccupazione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2" w:line="232" w:lineRule="auto"/>
        <w:ind w:right="249"/>
        <w:jc w:val="both"/>
      </w:pPr>
      <w:r>
        <w:t>di non aver riportato condanne penali e di non essere destinatario/a di provvedimenti che riguardano</w:t>
      </w:r>
      <w:r>
        <w:rPr>
          <w:spacing w:val="1"/>
        </w:rPr>
        <w:t xml:space="preserve"> </w:t>
      </w:r>
      <w:r>
        <w:t>l'applicazione di misure di prevenzione di decisioni civili e di provvedimenti amministrativi iscritti nel</w:t>
      </w:r>
      <w:r>
        <w:rPr>
          <w:spacing w:val="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normativa;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1"/>
        <w:ind w:hanging="568"/>
        <w:jc w:val="both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 di essere sottoposto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 penali.</w:t>
      </w:r>
    </w:p>
    <w:p w:rsidR="00967F72" w:rsidRDefault="00967F72">
      <w:pPr>
        <w:pStyle w:val="Corpotesto"/>
        <w:spacing w:before="6"/>
        <w:rPr>
          <w:sz w:val="23"/>
        </w:rPr>
      </w:pPr>
    </w:p>
    <w:p w:rsidR="00967F72" w:rsidRDefault="009A346E">
      <w:pPr>
        <w:spacing w:line="276" w:lineRule="auto"/>
        <w:ind w:left="112" w:right="647"/>
      </w:pPr>
      <w:r>
        <w:t>La presente dichiarazione non necessita dell'autentificazione della firma e sostituisce a tutti gli effetti le</w:t>
      </w:r>
      <w:r>
        <w:rPr>
          <w:spacing w:val="1"/>
        </w:rPr>
        <w:t xml:space="preserve"> </w:t>
      </w:r>
      <w:r>
        <w:t xml:space="preserve">normali certificazioni richieste o destinate ad una pubblica amministrazione </w:t>
      </w:r>
      <w:proofErr w:type="spellStart"/>
      <w:r>
        <w:t>nonche</w:t>
      </w:r>
      <w:proofErr w:type="spellEnd"/>
      <w:r>
        <w:t>́ ai gestori di pubblici</w:t>
      </w:r>
      <w:r>
        <w:rPr>
          <w:spacing w:val="-52"/>
        </w:rPr>
        <w:t xml:space="preserve"> </w:t>
      </w:r>
      <w:r>
        <w:t>servizi e 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che vi</w:t>
      </w:r>
      <w:r>
        <w:rPr>
          <w:spacing w:val="1"/>
        </w:rPr>
        <w:t xml:space="preserve"> </w:t>
      </w:r>
      <w:r>
        <w:t>consentono.</w:t>
      </w:r>
    </w:p>
    <w:p w:rsidR="00967F72" w:rsidRDefault="00967F72">
      <w:pPr>
        <w:pStyle w:val="Corpotesto"/>
        <w:spacing w:before="4"/>
        <w:rPr>
          <w:sz w:val="16"/>
        </w:rPr>
      </w:pPr>
    </w:p>
    <w:p w:rsidR="00967F72" w:rsidRDefault="009A346E">
      <w:pPr>
        <w:tabs>
          <w:tab w:val="left" w:pos="2779"/>
          <w:tab w:val="left" w:pos="5920"/>
          <w:tab w:val="left" w:pos="9793"/>
        </w:tabs>
        <w:spacing w:before="92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8"/>
          <w:pgSz w:w="11910" w:h="16840"/>
          <w:pgMar w:top="2900" w:right="880" w:bottom="280" w:left="1020" w:header="166" w:footer="0" w:gutter="0"/>
          <w:pgNumType w:start="2"/>
          <w:cols w:space="720"/>
        </w:sectPr>
      </w:pPr>
    </w:p>
    <w:p w:rsidR="00967F72" w:rsidRPr="00022905" w:rsidRDefault="00022905">
      <w:pPr>
        <w:pStyle w:val="Corpotesto"/>
        <w:rPr>
          <w:b/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 w:rsidRPr="00022905">
        <w:rPr>
          <w:b/>
          <w:sz w:val="20"/>
        </w:rPr>
        <w:t>Allegato  3</w:t>
      </w:r>
      <w:proofErr w:type="gramEnd"/>
    </w:p>
    <w:p w:rsidR="00967F72" w:rsidRDefault="00967F72">
      <w:pPr>
        <w:pStyle w:val="Corpotesto"/>
        <w:spacing w:before="10"/>
        <w:rPr>
          <w:sz w:val="22"/>
        </w:rPr>
      </w:pPr>
    </w:p>
    <w:p w:rsidR="00337580" w:rsidRPr="00D374F7" w:rsidRDefault="00337580" w:rsidP="00337580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CNP:</w:t>
      </w:r>
      <w:r w:rsidRPr="00D374F7">
        <w:rPr>
          <w:sz w:val="24"/>
          <w:szCs w:val="24"/>
        </w:rPr>
        <w:t xml:space="preserve">  M</w:t>
      </w:r>
      <w:proofErr w:type="gramEnd"/>
      <w:r w:rsidRPr="00D374F7">
        <w:rPr>
          <w:sz w:val="24"/>
          <w:szCs w:val="24"/>
        </w:rPr>
        <w:t>4C1I2.1-2023-1222-P-38036</w:t>
      </w:r>
    </w:p>
    <w:p w:rsidR="00337580" w:rsidRPr="00D374F7" w:rsidRDefault="00337580" w:rsidP="00337580">
      <w:pPr>
        <w:ind w:right="567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CUP:</w:t>
      </w:r>
      <w:r w:rsidRPr="00D374F7">
        <w:rPr>
          <w:sz w:val="24"/>
          <w:szCs w:val="24"/>
        </w:rPr>
        <w:t xml:space="preserve">   </w:t>
      </w:r>
      <w:proofErr w:type="gramEnd"/>
      <w:r w:rsidRPr="00D374F7">
        <w:rPr>
          <w:sz w:val="24"/>
          <w:szCs w:val="24"/>
        </w:rPr>
        <w:t xml:space="preserve">J44D23003810006   </w:t>
      </w:r>
      <w:r w:rsidRPr="00D374F7">
        <w:rPr>
          <w:b/>
          <w:sz w:val="24"/>
          <w:szCs w:val="24"/>
        </w:rPr>
        <w:t xml:space="preserve">   </w:t>
      </w:r>
    </w:p>
    <w:p w:rsidR="00C22128" w:rsidRDefault="00337580" w:rsidP="00337580">
      <w:pPr>
        <w:pStyle w:val="Corpotesto"/>
        <w:spacing w:before="2"/>
        <w:rPr>
          <w:b/>
          <w:sz w:val="20"/>
        </w:rPr>
      </w:pPr>
      <w:r w:rsidRPr="00D374F7">
        <w:rPr>
          <w:b/>
        </w:rPr>
        <w:t>TITOLO</w:t>
      </w:r>
      <w:r w:rsidRPr="00D374F7">
        <w:t>:</w:t>
      </w:r>
      <w:r w:rsidRPr="00D374F7">
        <w:rPr>
          <w:spacing w:val="-2"/>
        </w:rPr>
        <w:t xml:space="preserve"> OPEN MINDS</w:t>
      </w:r>
      <w:r w:rsidR="00C22128">
        <w:rPr>
          <w:b/>
          <w:bCs/>
          <w:i/>
          <w:iCs/>
          <w:sz w:val="26"/>
        </w:rPr>
        <w:t xml:space="preserve">  </w:t>
      </w:r>
    </w:p>
    <w:p w:rsidR="00C22128" w:rsidRDefault="00C22128">
      <w:pPr>
        <w:pStyle w:val="Titolo1"/>
        <w:spacing w:before="0"/>
        <w:rPr>
          <w:w w:val="95"/>
        </w:rPr>
      </w:pPr>
    </w:p>
    <w:p w:rsidR="00C22128" w:rsidRDefault="00C22128">
      <w:pPr>
        <w:pStyle w:val="Titolo1"/>
        <w:spacing w:before="0"/>
        <w:rPr>
          <w:w w:val="95"/>
        </w:rPr>
      </w:pPr>
    </w:p>
    <w:p w:rsidR="00C22128" w:rsidRDefault="00C22128">
      <w:pPr>
        <w:pStyle w:val="Titolo1"/>
        <w:spacing w:before="0"/>
        <w:rPr>
          <w:w w:val="95"/>
        </w:rPr>
      </w:pPr>
    </w:p>
    <w:p w:rsidR="00967F72" w:rsidRDefault="009A346E">
      <w:pPr>
        <w:pStyle w:val="Titolo1"/>
        <w:spacing w:before="0"/>
      </w:pPr>
      <w:r>
        <w:rPr>
          <w:w w:val="95"/>
        </w:rPr>
        <w:t>Oggetto:</w:t>
      </w:r>
      <w:r>
        <w:rPr>
          <w:spacing w:val="-1"/>
          <w:w w:val="95"/>
        </w:rPr>
        <w:t xml:space="preserve"> </w:t>
      </w:r>
      <w:r>
        <w:rPr>
          <w:w w:val="95"/>
        </w:rPr>
        <w:t>SCHEDA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VALUTAZIONE</w:t>
      </w:r>
      <w:r>
        <w:rPr>
          <w:spacing w:val="-2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TITOLI</w:t>
      </w:r>
      <w:r>
        <w:rPr>
          <w:spacing w:val="-3"/>
          <w:w w:val="95"/>
        </w:rPr>
        <w:t xml:space="preserve"> </w:t>
      </w:r>
      <w:r>
        <w:rPr>
          <w:w w:val="95"/>
        </w:rPr>
        <w:t>POSSEDUTI</w:t>
      </w:r>
    </w:p>
    <w:p w:rsidR="00967F72" w:rsidRDefault="00967F72">
      <w:pPr>
        <w:pStyle w:val="Corpotesto"/>
        <w:spacing w:before="4"/>
        <w:rPr>
          <w:b/>
          <w:sz w:val="40"/>
        </w:rPr>
      </w:pPr>
    </w:p>
    <w:p w:rsidR="006B0C29" w:rsidRDefault="009A346E" w:rsidP="006B0C29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  <w:r>
        <w:t>da</w:t>
      </w:r>
      <w:r>
        <w:rPr>
          <w:spacing w:val="17"/>
        </w:rPr>
        <w:t xml:space="preserve"> </w:t>
      </w:r>
      <w:r>
        <w:t>allegare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partecipazione</w:t>
      </w:r>
      <w:r>
        <w:rPr>
          <w:spacing w:val="18"/>
        </w:rPr>
        <w:t xml:space="preserve"> </w:t>
      </w:r>
      <w:r w:rsidR="00022905" w:rsidRPr="00022905">
        <w:t>in qualità di componente</w:t>
      </w:r>
      <w:r w:rsidR="006B0C29" w:rsidRPr="006B0C29">
        <w:rPr>
          <w:b/>
          <w:sz w:val="21"/>
        </w:rPr>
        <w:t xml:space="preserve"> </w:t>
      </w:r>
      <w:proofErr w:type="spellStart"/>
      <w:r w:rsidR="006B0C29" w:rsidRPr="0078305C">
        <w:rPr>
          <w:b/>
          <w:sz w:val="21"/>
        </w:rPr>
        <w:t>componente</w:t>
      </w:r>
      <w:proofErr w:type="spellEnd"/>
      <w:r w:rsidR="006B0C29" w:rsidRPr="0078305C">
        <w:rPr>
          <w:b/>
          <w:sz w:val="21"/>
        </w:rPr>
        <w:t xml:space="preserve"> </w:t>
      </w:r>
      <w:r w:rsidR="006B0C29">
        <w:rPr>
          <w:b/>
          <w:sz w:val="21"/>
        </w:rPr>
        <w:t xml:space="preserve">Comunità di pratiche per </w:t>
      </w:r>
      <w:proofErr w:type="gramStart"/>
      <w:r w:rsidR="006B0C29">
        <w:rPr>
          <w:b/>
          <w:sz w:val="21"/>
        </w:rPr>
        <w:t>l’apprendimento  P</w:t>
      </w:r>
      <w:r w:rsidR="006B0C29" w:rsidRPr="006B0C29">
        <w:rPr>
          <w:b/>
          <w:sz w:val="21"/>
        </w:rPr>
        <w:t>NRR</w:t>
      </w:r>
      <w:proofErr w:type="gramEnd"/>
      <w:r w:rsidR="006B0C29" w:rsidRPr="006B0C29">
        <w:rPr>
          <w:b/>
          <w:sz w:val="21"/>
        </w:rPr>
        <w:t xml:space="preserve"> 2.1</w:t>
      </w:r>
      <w:r w:rsidR="006B0C29" w:rsidRPr="006B0C29">
        <w:rPr>
          <w:sz w:val="21"/>
        </w:rPr>
        <w:t xml:space="preserve"> DM 66/2023:</w:t>
      </w:r>
    </w:p>
    <w:p w:rsidR="00022905" w:rsidRDefault="00022905" w:rsidP="00022905">
      <w:pPr>
        <w:spacing w:before="1" w:line="249" w:lineRule="auto"/>
        <w:ind w:left="112"/>
        <w:rPr>
          <w:sz w:val="26"/>
        </w:rPr>
      </w:pPr>
    </w:p>
    <w:p w:rsidR="00967F72" w:rsidRDefault="009A346E">
      <w:pPr>
        <w:tabs>
          <w:tab w:val="left" w:pos="3201"/>
          <w:tab w:val="left" w:pos="3925"/>
          <w:tab w:val="left" w:pos="8826"/>
          <w:tab w:val="left" w:pos="8936"/>
        </w:tabs>
        <w:spacing w:line="288" w:lineRule="auto"/>
        <w:ind w:left="112" w:right="1067"/>
      </w:pPr>
      <w:r>
        <w:t>II/la</w:t>
      </w:r>
      <w:r>
        <w:rPr>
          <w:spacing w:val="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Nato/aa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w w:val="95"/>
        </w:rPr>
        <w:t>)</w:t>
      </w:r>
      <w:r>
        <w:rPr>
          <w:spacing w:val="-9"/>
          <w:w w:val="95"/>
        </w:rPr>
        <w:t xml:space="preserve"> </w:t>
      </w:r>
      <w:r>
        <w:rPr>
          <w:w w:val="95"/>
        </w:rP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tabs>
          <w:tab w:val="left" w:pos="4286"/>
          <w:tab w:val="left" w:pos="5536"/>
          <w:tab w:val="left" w:pos="8201"/>
          <w:tab w:val="left" w:pos="8705"/>
          <w:tab w:val="left" w:pos="8827"/>
          <w:tab w:val="left" w:pos="8954"/>
        </w:tabs>
        <w:spacing w:line="288" w:lineRule="auto"/>
        <w:ind w:left="112" w:right="1050"/>
      </w:pPr>
      <w:r>
        <w:t>C.F.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Indirizzo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posta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elettronica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7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In</w:t>
      </w:r>
      <w:r>
        <w:rPr>
          <w:spacing w:val="2"/>
          <w:w w:val="95"/>
        </w:rPr>
        <w:t xml:space="preserve"> </w:t>
      </w:r>
      <w:r>
        <w:rPr>
          <w:w w:val="95"/>
        </w:rPr>
        <w:t>servizio</w:t>
      </w:r>
      <w:r>
        <w:rPr>
          <w:spacing w:val="1"/>
          <w:w w:val="95"/>
        </w:rPr>
        <w:t xml:space="preserve"> </w:t>
      </w:r>
      <w:r>
        <w:rPr>
          <w:w w:val="95"/>
        </w:rP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codice</w:t>
      </w:r>
      <w:r>
        <w:rPr>
          <w:spacing w:val="16"/>
          <w:w w:val="95"/>
        </w:rPr>
        <w:t xml:space="preserve"> </w:t>
      </w:r>
      <w:r>
        <w:rPr>
          <w:w w:val="95"/>
        </w:rPr>
        <w:t>meccanografico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16"/>
        </w:rPr>
      </w:pPr>
    </w:p>
    <w:p w:rsidR="00967F72" w:rsidRDefault="009A346E">
      <w:pPr>
        <w:spacing w:before="91"/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6"/>
        <w:rPr>
          <w:b/>
          <w:sz w:val="27"/>
        </w:rPr>
      </w:pPr>
    </w:p>
    <w:p w:rsidR="00967F72" w:rsidRDefault="009A346E">
      <w:pPr>
        <w:spacing w:after="44"/>
        <w:ind w:left="112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titoli posseduti,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 punteggi:</w:t>
      </w:r>
    </w:p>
    <w:p w:rsidR="00967F72" w:rsidRDefault="00967F72"/>
    <w:tbl>
      <w:tblPr>
        <w:tblW w:w="10366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4"/>
        <w:gridCol w:w="1662"/>
      </w:tblGrid>
      <w:tr w:rsidR="00D3067E" w:rsidRPr="00374BB7" w:rsidTr="007B6898">
        <w:trPr>
          <w:trHeight w:val="37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t xml:space="preserve">     TITOLO DI ACCESSO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t>Max 100 punti</w:t>
            </w:r>
          </w:p>
        </w:tc>
      </w:tr>
      <w:tr w:rsidR="00D3067E" w:rsidRPr="00374BB7" w:rsidTr="007B6898">
        <w:trPr>
          <w:trHeight w:val="1507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Diploma di Maturità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 da 60 a 70 Punti 6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 da 71a 80 Punti 7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 da 81 a 90 Punti 8 voto da 90 a 100 Punti 12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voto100 e lode Punti 15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Max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15</w:t>
            </w:r>
          </w:p>
        </w:tc>
      </w:tr>
      <w:tr w:rsidR="00D3067E" w:rsidRPr="00374BB7" w:rsidTr="007B6898">
        <w:trPr>
          <w:trHeight w:val="461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t>ALTRI TITOLI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</w:tc>
      </w:tr>
      <w:tr w:rsidR="00D3067E" w:rsidRPr="00374BB7" w:rsidTr="007B6898">
        <w:trPr>
          <w:trHeight w:val="1698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Laurea quinquennale/vecchio ordinamento coerente con le attività inerenti gli ambiti di intervento per cui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si presenta la candidatura (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punti 15)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voto da 66 a 80 Punti 6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voto da 81a 90 Punti 7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voto da 91a100 Punti8 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 da100a110 Punti 12</w:t>
            </w: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voto110 e lode Punti 15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Max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15</w:t>
            </w:r>
          </w:p>
        </w:tc>
      </w:tr>
      <w:tr w:rsidR="00D3067E" w:rsidRPr="00374BB7" w:rsidTr="007B6898">
        <w:trPr>
          <w:trHeight w:val="359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Altra laurea pertinente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4</w:t>
            </w:r>
          </w:p>
        </w:tc>
      </w:tr>
      <w:tr w:rsidR="00D3067E" w:rsidRPr="00374BB7" w:rsidTr="007B6898">
        <w:trPr>
          <w:trHeight w:val="608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Specializzazione post-laurea specifica o Master di durata annuale o Dottorati di ricerca </w:t>
            </w:r>
            <w:proofErr w:type="spellStart"/>
            <w:r w:rsidRPr="00374BB7">
              <w:rPr>
                <w:rFonts w:asciiTheme="minorHAnsi" w:hAnsiTheme="minorHAnsi" w:cstheme="minorHAnsi"/>
              </w:rPr>
              <w:t>specificio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Corsi di perfezionamento coerenti con l'area di riferimento (punti1perognititol ofinoaunmassimodipunti6)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 Pt.6</w:t>
            </w:r>
          </w:p>
        </w:tc>
      </w:tr>
      <w:tr w:rsidR="00D3067E" w:rsidRPr="00374BB7" w:rsidTr="007B6898">
        <w:trPr>
          <w:trHeight w:val="534"/>
        </w:trPr>
        <w:tc>
          <w:tcPr>
            <w:tcW w:w="10366" w:type="dxa"/>
            <w:gridSpan w:val="2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  <w:b/>
              </w:rPr>
            </w:pPr>
            <w:r w:rsidRPr="00374BB7">
              <w:rPr>
                <w:rFonts w:asciiTheme="minorHAnsi" w:hAnsiTheme="minorHAnsi" w:cstheme="minorHAnsi"/>
                <w:b/>
              </w:rPr>
              <w:lastRenderedPageBreak/>
              <w:t>TITOLIEDESPERIENZEPROFESSIONALI</w:t>
            </w:r>
          </w:p>
        </w:tc>
      </w:tr>
      <w:tr w:rsidR="00D3067E" w:rsidRPr="00374BB7" w:rsidTr="007B6898">
        <w:trPr>
          <w:trHeight w:val="582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Esperienza di progettazione e tutoring svolte all’interno dell’Amministrazione Scolastica sui temi della dispersione scolastica (punti2 per ogni esperienza, fino a un ma x di punti10)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Maxpt.10</w:t>
            </w:r>
          </w:p>
        </w:tc>
      </w:tr>
      <w:tr w:rsidR="00D3067E" w:rsidRPr="00374BB7" w:rsidTr="007B6898">
        <w:trPr>
          <w:trHeight w:val="620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Incarichi di docenza svolte all’interno dell’Amministrazione Scolastica sui temi della dispersione scolastica(punti1per ogni esperienza, 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 pt.10</w:t>
            </w:r>
          </w:p>
        </w:tc>
      </w:tr>
      <w:tr w:rsidR="00D3067E" w:rsidRPr="00374BB7" w:rsidTr="007B6898">
        <w:trPr>
          <w:trHeight w:val="78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Esperienza di</w:t>
            </w:r>
            <w:r w:rsidRPr="00374BB7">
              <w:rPr>
                <w:rFonts w:asciiTheme="minorHAnsi" w:hAnsiTheme="minorHAnsi" w:cstheme="minorHAnsi"/>
              </w:rPr>
              <w:tab/>
              <w:t>progettazione e</w:t>
            </w:r>
            <w:r w:rsidRPr="00374BB7">
              <w:rPr>
                <w:rFonts w:asciiTheme="minorHAnsi" w:hAnsiTheme="minorHAnsi" w:cstheme="minorHAnsi"/>
              </w:rPr>
              <w:tab/>
              <w:t>tutoring</w:t>
            </w:r>
            <w:r w:rsidRPr="00374BB7">
              <w:rPr>
                <w:rFonts w:asciiTheme="minorHAnsi" w:hAnsiTheme="minorHAnsi" w:cstheme="minorHAnsi"/>
              </w:rPr>
              <w:tab/>
              <w:t>svolte</w:t>
            </w:r>
            <w:r w:rsidRPr="00374BB7">
              <w:rPr>
                <w:rFonts w:asciiTheme="minorHAnsi" w:hAnsiTheme="minorHAnsi" w:cstheme="minorHAnsi"/>
              </w:rPr>
              <w:tab/>
              <w:t xml:space="preserve">all’interno dell’Amministrazione Scolastica nei progetti PON,FSE,FSER sui temi della dispersione scolastica (punti 2 per ogni esperienza, 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 pt.10</w:t>
            </w:r>
          </w:p>
        </w:tc>
      </w:tr>
      <w:tr w:rsidR="00D3067E" w:rsidRPr="00374BB7" w:rsidTr="007B6898">
        <w:trPr>
          <w:trHeight w:val="591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Esperienza di docenza/formatore</w:t>
            </w:r>
            <w:r w:rsidRPr="00374BB7">
              <w:rPr>
                <w:rFonts w:asciiTheme="minorHAnsi" w:hAnsiTheme="minorHAnsi" w:cstheme="minorHAnsi"/>
              </w:rPr>
              <w:tab/>
              <w:t>svolte</w:t>
            </w:r>
            <w:r w:rsidRPr="00374BB7">
              <w:rPr>
                <w:rFonts w:asciiTheme="minorHAnsi" w:hAnsiTheme="minorHAnsi" w:cstheme="minorHAnsi"/>
              </w:rPr>
              <w:tab/>
              <w:t xml:space="preserve">all’interno dell’Amministrazione Scolastica nei progetti PON,FSE,FSER sui temi della Dispersione scolastica (punti1 per ogni esperienza, 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 pt.10</w:t>
            </w:r>
          </w:p>
        </w:tc>
      </w:tr>
      <w:tr w:rsidR="00D3067E" w:rsidRPr="00374BB7" w:rsidTr="007B6898">
        <w:trPr>
          <w:trHeight w:val="77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Incarichi nelle Istituzioni Scolastiche in qualità di Funzione Strumentale per il PTOF, Animatore digitale, Referente per l’inclusione e contrasto al bullismo, Referente di progetti per la prevenzione e il contrasto alla dispersione scolastica(punti 2 per ogni anno scolastico fino al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</w:p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>Max Pt.10</w:t>
            </w:r>
          </w:p>
        </w:tc>
      </w:tr>
      <w:tr w:rsidR="00D3067E" w:rsidRPr="00374BB7" w:rsidTr="007B6898">
        <w:trPr>
          <w:trHeight w:val="414"/>
        </w:trPr>
        <w:tc>
          <w:tcPr>
            <w:tcW w:w="8704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Competenze informatiche certificate (fino a un </w:t>
            </w:r>
            <w:proofErr w:type="spellStart"/>
            <w:r w:rsidRPr="00374BB7">
              <w:rPr>
                <w:rFonts w:asciiTheme="minorHAnsi" w:hAnsiTheme="minorHAnsi" w:cstheme="minorHAnsi"/>
              </w:rPr>
              <w:t>max</w:t>
            </w:r>
            <w:proofErr w:type="spellEnd"/>
            <w:r w:rsidRPr="00374BB7">
              <w:rPr>
                <w:rFonts w:asciiTheme="minorHAnsi" w:hAnsiTheme="minorHAnsi" w:cstheme="minorHAnsi"/>
              </w:rPr>
              <w:t xml:space="preserve"> di punti 10)</w:t>
            </w:r>
          </w:p>
        </w:tc>
        <w:tc>
          <w:tcPr>
            <w:tcW w:w="1662" w:type="dxa"/>
          </w:tcPr>
          <w:p w:rsidR="00D3067E" w:rsidRPr="00374BB7" w:rsidRDefault="00D3067E" w:rsidP="007B6898">
            <w:pPr>
              <w:pStyle w:val="Corpotesto"/>
              <w:spacing w:before="7" w:line="249" w:lineRule="auto"/>
              <w:ind w:right="245"/>
              <w:rPr>
                <w:rFonts w:asciiTheme="minorHAnsi" w:hAnsiTheme="minorHAnsi" w:cstheme="minorHAnsi"/>
              </w:rPr>
            </w:pPr>
            <w:r w:rsidRPr="00374BB7">
              <w:rPr>
                <w:rFonts w:asciiTheme="minorHAnsi" w:hAnsiTheme="minorHAnsi" w:cstheme="minorHAnsi"/>
              </w:rPr>
              <w:t xml:space="preserve">Max </w:t>
            </w:r>
            <w:proofErr w:type="spellStart"/>
            <w:r w:rsidRPr="00374BB7">
              <w:rPr>
                <w:rFonts w:asciiTheme="minorHAnsi" w:hAnsiTheme="minorHAnsi" w:cstheme="minorHAnsi"/>
              </w:rPr>
              <w:t>Pt</w:t>
            </w:r>
            <w:proofErr w:type="spellEnd"/>
            <w:r w:rsidRPr="00374BB7">
              <w:rPr>
                <w:rFonts w:asciiTheme="minorHAnsi" w:hAnsiTheme="minorHAnsi" w:cstheme="minorHAnsi"/>
              </w:rPr>
              <w:t>. 10</w:t>
            </w:r>
          </w:p>
        </w:tc>
      </w:tr>
    </w:tbl>
    <w:p w:rsidR="00967F72" w:rsidRDefault="00967F72">
      <w:pPr>
        <w:pStyle w:val="Corpotesto"/>
        <w:spacing w:before="5"/>
        <w:rPr>
          <w:sz w:val="15"/>
        </w:rPr>
      </w:pPr>
    </w:p>
    <w:p w:rsidR="00967F72" w:rsidRDefault="009A346E">
      <w:pPr>
        <w:pStyle w:val="Corpotesto"/>
        <w:spacing w:before="90"/>
        <w:ind w:left="112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 sintesi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allegato.</w:t>
      </w:r>
    </w:p>
    <w:p w:rsidR="00967F72" w:rsidRDefault="00967F72">
      <w:pPr>
        <w:pStyle w:val="Corpotesto"/>
        <w:spacing w:before="5"/>
        <w:rPr>
          <w:sz w:val="34"/>
        </w:rPr>
      </w:pPr>
    </w:p>
    <w:p w:rsidR="00967F72" w:rsidRDefault="009A346E">
      <w:pPr>
        <w:pStyle w:val="Corpotesto"/>
        <w:tabs>
          <w:tab w:val="left" w:pos="9694"/>
        </w:tabs>
        <w:ind w:left="112"/>
      </w:pPr>
      <w:r>
        <w:t>II/La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3"/>
        <w:rPr>
          <w:sz w:val="20"/>
        </w:rPr>
      </w:pP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2" w:line="276" w:lineRule="auto"/>
        <w:ind w:right="255"/>
        <w:jc w:val="both"/>
        <w:rPr>
          <w:sz w:val="24"/>
        </w:rPr>
      </w:pPr>
      <w:r>
        <w:rPr>
          <w:sz w:val="24"/>
        </w:rPr>
        <w:t>Dichiara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propria</w:t>
      </w:r>
      <w:r>
        <w:rPr>
          <w:spacing w:val="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collaborare</w:t>
      </w:r>
      <w:r>
        <w:rPr>
          <w:spacing w:val="5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6"/>
          <w:sz w:val="24"/>
        </w:rPr>
        <w:t xml:space="preserve"> </w:t>
      </w:r>
      <w:r>
        <w:rPr>
          <w:sz w:val="24"/>
        </w:rPr>
        <w:t>dell’attuazione</w:t>
      </w:r>
      <w:r>
        <w:rPr>
          <w:spacing w:val="5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progetti</w:t>
      </w:r>
      <w:r>
        <w:rPr>
          <w:spacing w:val="-57"/>
          <w:sz w:val="24"/>
        </w:rPr>
        <w:t xml:space="preserve"> </w:t>
      </w:r>
      <w:r>
        <w:rPr>
          <w:sz w:val="24"/>
        </w:rPr>
        <w:t>assegnati</w:t>
      </w:r>
      <w:r>
        <w:rPr>
          <w:spacing w:val="-1"/>
          <w:sz w:val="24"/>
        </w:rPr>
        <w:t xml:space="preserve"> </w:t>
      </w:r>
      <w:r>
        <w:rPr>
          <w:sz w:val="24"/>
        </w:rPr>
        <w:t>al fine</w:t>
      </w:r>
      <w:r>
        <w:rPr>
          <w:spacing w:val="-1"/>
          <w:sz w:val="24"/>
        </w:rPr>
        <w:t xml:space="preserve"> </w:t>
      </w:r>
      <w:r>
        <w:rPr>
          <w:sz w:val="24"/>
        </w:rPr>
        <w:t>di portarli regolarmente a compimento;</w:t>
      </w: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 w:line="276" w:lineRule="auto"/>
        <w:ind w:right="254"/>
        <w:jc w:val="both"/>
        <w:rPr>
          <w:sz w:val="24"/>
        </w:rPr>
      </w:pPr>
      <w:r>
        <w:rPr>
          <w:sz w:val="24"/>
        </w:rPr>
        <w:t>Autorizza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personali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fini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conformita</w:t>
      </w:r>
      <w:proofErr w:type="spellEnd"/>
      <w:r>
        <w:rPr>
          <w:sz w:val="24"/>
        </w:rPr>
        <w:t>̀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D.Lgs.196/03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GDPR -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2"/>
          <w:sz w:val="24"/>
        </w:rPr>
        <w:t xml:space="preserve"> </w:t>
      </w:r>
      <w:r>
        <w:rPr>
          <w:sz w:val="24"/>
        </w:rPr>
        <w:t>2016/679.</w:t>
      </w:r>
    </w:p>
    <w:p w:rsidR="00967F72" w:rsidRDefault="00967F72">
      <w:pPr>
        <w:pStyle w:val="Corpotesto"/>
        <w:spacing w:before="1"/>
      </w:pP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attinenti.</w:t>
      </w: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identita</w:t>
      </w:r>
      <w:proofErr w:type="spellEnd"/>
      <w:r>
        <w:rPr>
          <w:sz w:val="24"/>
        </w:rPr>
        <w:t>̀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2"/>
      </w:pPr>
    </w:p>
    <w:p w:rsidR="00967F72" w:rsidRDefault="009A346E">
      <w:pPr>
        <w:pStyle w:val="Corpotesto"/>
        <w:tabs>
          <w:tab w:val="left" w:pos="4647"/>
          <w:tab w:val="left" w:pos="8875"/>
        </w:tabs>
        <w:ind w:left="833"/>
      </w:pPr>
      <w:r>
        <w:t>Data</w:t>
      </w:r>
      <w:r>
        <w:rPr>
          <w:spacing w:val="-1"/>
        </w:rPr>
        <w:t xml:space="preserve"> </w:t>
      </w:r>
      <w:proofErr w:type="gramStart"/>
      <w:r>
        <w:t>........................................</w:t>
      </w:r>
      <w:r>
        <w:rPr>
          <w:spacing w:val="-1"/>
        </w:rPr>
        <w:t xml:space="preserve"> </w:t>
      </w:r>
      <w:r>
        <w:t>.</w:t>
      </w:r>
      <w:proofErr w:type="gramEnd"/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9"/>
          <w:pgSz w:w="11910" w:h="16840"/>
          <w:pgMar w:top="2260" w:right="880" w:bottom="280" w:left="1020" w:header="166" w:footer="0" w:gutter="0"/>
          <w:cols w:space="720"/>
        </w:sectPr>
      </w:pPr>
    </w:p>
    <w:p w:rsidR="00967F72" w:rsidRDefault="00967F72">
      <w:pPr>
        <w:pStyle w:val="Corpotesto"/>
        <w:spacing w:before="3"/>
        <w:rPr>
          <w:sz w:val="26"/>
        </w:rPr>
      </w:pPr>
    </w:p>
    <w:p w:rsidR="00967F72" w:rsidRDefault="009A346E">
      <w:pPr>
        <w:spacing w:before="92"/>
        <w:ind w:right="248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4</w:t>
      </w:r>
    </w:p>
    <w:p w:rsidR="00967F72" w:rsidRDefault="00967F72">
      <w:pPr>
        <w:pStyle w:val="Corpotesto"/>
        <w:rPr>
          <w:b/>
          <w:sz w:val="20"/>
        </w:rPr>
      </w:pPr>
    </w:p>
    <w:p w:rsidR="00967F72" w:rsidRDefault="00967F72">
      <w:pPr>
        <w:pStyle w:val="Corpotesto"/>
        <w:spacing w:before="8"/>
        <w:rPr>
          <w:b/>
          <w:sz w:val="22"/>
        </w:rPr>
      </w:pPr>
    </w:p>
    <w:p w:rsidR="00967F72" w:rsidRDefault="00967F72">
      <w:pPr>
        <w:pStyle w:val="Corpotesto"/>
        <w:spacing w:before="7"/>
        <w:rPr>
          <w:b/>
          <w:sz w:val="43"/>
        </w:rPr>
      </w:pPr>
    </w:p>
    <w:p w:rsidR="00967F72" w:rsidRDefault="009A346E">
      <w:pPr>
        <w:pStyle w:val="Titolo1"/>
        <w:spacing w:before="0"/>
        <w:ind w:left="713"/>
      </w:pPr>
      <w:r>
        <w:rPr>
          <w:spacing w:val="-2"/>
        </w:rPr>
        <w:t>MODELLO</w:t>
      </w:r>
      <w:r>
        <w:rPr>
          <w:spacing w:val="-15"/>
        </w:rPr>
        <w:t xml:space="preserve"> </w:t>
      </w:r>
      <w:r>
        <w:rPr>
          <w:spacing w:val="-2"/>
        </w:rPr>
        <w:t>SOTTOSCRIZIONE</w:t>
      </w:r>
      <w:r>
        <w:rPr>
          <w:spacing w:val="20"/>
        </w:rPr>
        <w:t xml:space="preserve"> </w:t>
      </w:r>
      <w:r>
        <w:rPr>
          <w:spacing w:val="-1"/>
        </w:rPr>
        <w:t>CODICE</w:t>
      </w:r>
      <w:r>
        <w:rPr>
          <w:spacing w:val="-14"/>
        </w:rPr>
        <w:t xml:space="preserve"> </w:t>
      </w:r>
      <w:r>
        <w:rPr>
          <w:spacing w:val="-1"/>
        </w:rPr>
        <w:t>DIPENDENTI</w:t>
      </w:r>
      <w:r>
        <w:rPr>
          <w:spacing w:val="-10"/>
        </w:rPr>
        <w:t xml:space="preserve"> </w:t>
      </w:r>
      <w:r>
        <w:rPr>
          <w:spacing w:val="-1"/>
        </w:rPr>
        <w:t>PUBBLICI</w:t>
      </w:r>
    </w:p>
    <w:p w:rsidR="00967F72" w:rsidRDefault="00967F72">
      <w:pPr>
        <w:pStyle w:val="Corpotesto"/>
        <w:spacing w:before="9"/>
        <w:rPr>
          <w:b/>
          <w:sz w:val="43"/>
        </w:rPr>
      </w:pPr>
    </w:p>
    <w:p w:rsidR="00337580" w:rsidRPr="00D374F7" w:rsidRDefault="00337580" w:rsidP="00337580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CNP:</w:t>
      </w:r>
      <w:r w:rsidRPr="00D374F7">
        <w:rPr>
          <w:sz w:val="24"/>
          <w:szCs w:val="24"/>
        </w:rPr>
        <w:t xml:space="preserve">  M</w:t>
      </w:r>
      <w:proofErr w:type="gramEnd"/>
      <w:r w:rsidRPr="00D374F7">
        <w:rPr>
          <w:sz w:val="24"/>
          <w:szCs w:val="24"/>
        </w:rPr>
        <w:t>4C1I2.1-2023-1222-P-38036</w:t>
      </w:r>
    </w:p>
    <w:p w:rsidR="00337580" w:rsidRPr="00D374F7" w:rsidRDefault="00337580" w:rsidP="00337580">
      <w:pPr>
        <w:ind w:right="567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CUP:</w:t>
      </w:r>
      <w:r w:rsidRPr="00D374F7">
        <w:rPr>
          <w:sz w:val="24"/>
          <w:szCs w:val="24"/>
        </w:rPr>
        <w:t xml:space="preserve">   </w:t>
      </w:r>
      <w:proofErr w:type="gramEnd"/>
      <w:r w:rsidRPr="00D374F7">
        <w:rPr>
          <w:sz w:val="24"/>
          <w:szCs w:val="24"/>
        </w:rPr>
        <w:t xml:space="preserve">J44D23003810006   </w:t>
      </w:r>
      <w:r w:rsidRPr="00D374F7">
        <w:rPr>
          <w:b/>
          <w:sz w:val="24"/>
          <w:szCs w:val="24"/>
        </w:rPr>
        <w:t xml:space="preserve">   </w:t>
      </w:r>
    </w:p>
    <w:p w:rsidR="00D3067E" w:rsidRDefault="00337580" w:rsidP="00337580">
      <w:pPr>
        <w:keepNext/>
        <w:keepLines/>
        <w:outlineLvl w:val="5"/>
        <w:rPr>
          <w:rFonts w:asciiTheme="minorHAnsi" w:eastAsia="Arial" w:hAnsiTheme="minorHAnsi"/>
          <w:b/>
          <w:bCs/>
        </w:rPr>
      </w:pPr>
      <w:r w:rsidRPr="00D374F7">
        <w:rPr>
          <w:b/>
          <w:sz w:val="24"/>
          <w:szCs w:val="24"/>
        </w:rPr>
        <w:t>TITOLO</w:t>
      </w:r>
      <w:r w:rsidRPr="00D374F7">
        <w:rPr>
          <w:sz w:val="24"/>
          <w:szCs w:val="24"/>
        </w:rPr>
        <w:t>:</w:t>
      </w:r>
      <w:r w:rsidRPr="00D374F7">
        <w:rPr>
          <w:spacing w:val="-2"/>
          <w:sz w:val="24"/>
          <w:szCs w:val="24"/>
        </w:rPr>
        <w:t xml:space="preserve"> OPEN MINDS</w:t>
      </w:r>
    </w:p>
    <w:p w:rsidR="00967F72" w:rsidRDefault="009A346E">
      <w:pPr>
        <w:pStyle w:val="Corpotesto"/>
        <w:tabs>
          <w:tab w:val="left" w:pos="3827"/>
          <w:tab w:val="left" w:pos="4735"/>
          <w:tab w:val="left" w:pos="8729"/>
          <w:tab w:val="left" w:pos="9580"/>
          <w:tab w:val="left" w:pos="9641"/>
        </w:tabs>
        <w:spacing w:before="159" w:line="376" w:lineRule="auto"/>
        <w:ind w:left="112" w:right="300"/>
        <w:jc w:val="both"/>
      </w:pPr>
      <w:r>
        <w:t>La/Il</w:t>
      </w:r>
      <w:r>
        <w:rPr>
          <w:spacing w:val="26"/>
        </w:rPr>
        <w:t xml:space="preserve"> </w:t>
      </w:r>
      <w:r>
        <w:t>sottoscritta/</w:t>
      </w:r>
      <w:proofErr w:type="gramStart"/>
      <w:r>
        <w:t>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Nata/o</w:t>
      </w:r>
      <w:r>
        <w:rPr>
          <w:spacing w:val="5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56"/>
        <w:ind w:left="112"/>
        <w:jc w:val="both"/>
      </w:pPr>
      <w:proofErr w:type="spellStart"/>
      <w:r>
        <w:t>c.f.</w:t>
      </w:r>
      <w:proofErr w:type="spellEnd"/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629"/>
        </w:tabs>
        <w:spacing w:before="216"/>
        <w:ind w:left="112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6"/>
        <w:rPr>
          <w:sz w:val="18"/>
        </w:rPr>
      </w:pPr>
    </w:p>
    <w:p w:rsidR="00337580" w:rsidRPr="00D374F7" w:rsidRDefault="009A346E" w:rsidP="00337580">
      <w:pPr>
        <w:spacing w:line="276" w:lineRule="auto"/>
        <w:jc w:val="both"/>
        <w:rPr>
          <w:b/>
          <w:sz w:val="24"/>
          <w:szCs w:val="24"/>
        </w:rPr>
      </w:pPr>
      <w:r w:rsidRPr="00984347">
        <w:t xml:space="preserve">ai fini della graduatoria per il reclutamento di </w:t>
      </w:r>
      <w:r w:rsidRPr="00337580">
        <w:rPr>
          <w:b/>
          <w:color w:val="FF0000"/>
          <w:u w:val="single"/>
        </w:rPr>
        <w:t xml:space="preserve">n. </w:t>
      </w:r>
      <w:r w:rsidR="00806E67" w:rsidRPr="00337580">
        <w:rPr>
          <w:b/>
          <w:color w:val="FF0000"/>
          <w:u w:val="single"/>
        </w:rPr>
        <w:t>4</w:t>
      </w:r>
      <w:r w:rsidR="0083729F" w:rsidRPr="00337580">
        <w:rPr>
          <w:color w:val="FF0000"/>
        </w:rPr>
        <w:t xml:space="preserve"> </w:t>
      </w:r>
      <w:r w:rsidR="00984347" w:rsidRPr="00337580">
        <w:rPr>
          <w:color w:val="FF0000"/>
        </w:rPr>
        <w:t xml:space="preserve">componenti </w:t>
      </w:r>
      <w:r w:rsidR="00984347" w:rsidRPr="00984347">
        <w:t xml:space="preserve">Comunità di pratiche per l’apprendimento  </w:t>
      </w:r>
      <w:r w:rsidR="006B04C3" w:rsidRPr="00984347">
        <w:t xml:space="preserve"> </w:t>
      </w:r>
      <w:r w:rsidRPr="00984347">
        <w:rPr>
          <w:w w:val="95"/>
        </w:rPr>
        <w:t xml:space="preserve">- </w:t>
      </w:r>
      <w:r w:rsidR="006B04C3" w:rsidRPr="00984347">
        <w:t xml:space="preserve">Missione 4: Istruzione e Ricerca - Componente 1 Potenziamento dell’offerta dei servizi di istruzione: dagli asili nido alle Università - </w:t>
      </w:r>
      <w:proofErr w:type="gramStart"/>
      <w:r w:rsidR="006B04C3" w:rsidRPr="00984347">
        <w:t xml:space="preserve">Investimento </w:t>
      </w:r>
      <w:r w:rsidR="00984347" w:rsidRPr="00984347">
        <w:rPr>
          <w:rFonts w:cs="Calibri"/>
          <w:b/>
          <w:bCs/>
        </w:rPr>
        <w:t xml:space="preserve"> 2.1</w:t>
      </w:r>
      <w:proofErr w:type="gramEnd"/>
      <w:r w:rsidR="00984347" w:rsidRPr="00984347">
        <w:rPr>
          <w:rFonts w:cs="Calibri"/>
          <w:b/>
          <w:bCs/>
        </w:rPr>
        <w:t xml:space="preserve"> “</w:t>
      </w:r>
      <w:r w:rsidR="00984347" w:rsidRPr="00984347">
        <w:rPr>
          <w:rFonts w:cs="Calibri"/>
          <w:b/>
          <w:bCs/>
          <w:i/>
          <w:iCs/>
        </w:rPr>
        <w:t>Didattica digitale integrata e formazione alla transizione digitale per il personale scolastico</w:t>
      </w:r>
      <w:r w:rsidR="00984347" w:rsidRPr="00984347">
        <w:rPr>
          <w:rFonts w:cs="Calibri"/>
          <w:b/>
          <w:bCs/>
        </w:rPr>
        <w:t xml:space="preserve">”, finanziato dall’Unione europea – </w:t>
      </w:r>
      <w:proofErr w:type="spellStart"/>
      <w:r w:rsidR="00984347" w:rsidRPr="00984347">
        <w:rPr>
          <w:rFonts w:cs="Calibri"/>
          <w:b/>
          <w:bCs/>
          <w:i/>
          <w:iCs/>
        </w:rPr>
        <w:t>Next</w:t>
      </w:r>
      <w:proofErr w:type="spellEnd"/>
      <w:r w:rsidR="00984347" w:rsidRPr="00984347">
        <w:rPr>
          <w:rFonts w:cs="Calibri"/>
          <w:b/>
          <w:bCs/>
          <w:i/>
          <w:iCs/>
        </w:rPr>
        <w:t xml:space="preserve"> Generation EU</w:t>
      </w:r>
      <w:r w:rsidR="00984347" w:rsidRPr="00984347">
        <w:rPr>
          <w:rFonts w:cs="Calibri"/>
          <w:b/>
          <w:bCs/>
        </w:rPr>
        <w:t xml:space="preserve"> – “</w:t>
      </w:r>
      <w:r w:rsidR="00984347" w:rsidRPr="00984347">
        <w:rPr>
          <w:rFonts w:cs="Calibri"/>
          <w:b/>
          <w:bCs/>
          <w:i/>
          <w:iCs/>
        </w:rPr>
        <w:t>Formazione del personale scolastico per la transizione digitale</w:t>
      </w:r>
      <w:r w:rsidR="00984347" w:rsidRPr="00984347">
        <w:rPr>
          <w:rFonts w:cs="Calibri"/>
          <w:b/>
          <w:bCs/>
        </w:rPr>
        <w:t xml:space="preserve">”. Formazione del personale scolastico per la transizione digitale </w:t>
      </w:r>
      <w:proofErr w:type="gramStart"/>
      <w:r w:rsidR="00984347" w:rsidRPr="00984347">
        <w:rPr>
          <w:rFonts w:cs="Calibri"/>
          <w:b/>
          <w:bCs/>
        </w:rPr>
        <w:t xml:space="preserve">   </w:t>
      </w:r>
      <w:r w:rsidR="00984347" w:rsidRPr="00984347">
        <w:rPr>
          <w:b/>
          <w:bCs/>
        </w:rPr>
        <w:t>(</w:t>
      </w:r>
      <w:proofErr w:type="gramEnd"/>
      <w:r w:rsidR="00984347" w:rsidRPr="00984347">
        <w:rPr>
          <w:b/>
          <w:bCs/>
        </w:rPr>
        <w:t>D.M. n. 66/2023</w:t>
      </w:r>
      <w:r w:rsidR="00984347" w:rsidRPr="00984347">
        <w:rPr>
          <w:rFonts w:cs="Calibri"/>
          <w:b/>
          <w:bCs/>
        </w:rPr>
        <w:t>)</w:t>
      </w:r>
      <w:r w:rsidR="006B04C3" w:rsidRPr="00984347">
        <w:t xml:space="preserve"> Codi</w:t>
      </w:r>
      <w:r w:rsidR="00337580">
        <w:t>ce identificativo del progetto:</w:t>
      </w:r>
      <w:r w:rsidR="00337580" w:rsidRPr="00D374F7">
        <w:rPr>
          <w:sz w:val="24"/>
          <w:szCs w:val="24"/>
        </w:rPr>
        <w:t xml:space="preserve">  M4C1I2.1-2023-1222-P-38036</w:t>
      </w:r>
      <w:r w:rsidR="00337580">
        <w:rPr>
          <w:sz w:val="24"/>
          <w:szCs w:val="24"/>
        </w:rPr>
        <w:t xml:space="preserve"> </w:t>
      </w:r>
      <w:r w:rsidR="00337580" w:rsidRPr="00D374F7">
        <w:rPr>
          <w:b/>
          <w:sz w:val="24"/>
          <w:szCs w:val="24"/>
        </w:rPr>
        <w:t>CUP:</w:t>
      </w:r>
      <w:r w:rsidR="00337580" w:rsidRPr="00D374F7">
        <w:rPr>
          <w:sz w:val="24"/>
          <w:szCs w:val="24"/>
        </w:rPr>
        <w:t xml:space="preserve">   J44D23003810006   </w:t>
      </w:r>
      <w:r w:rsidR="00337580" w:rsidRPr="00D374F7">
        <w:rPr>
          <w:b/>
          <w:sz w:val="24"/>
          <w:szCs w:val="24"/>
        </w:rPr>
        <w:t xml:space="preserve">   </w:t>
      </w:r>
    </w:p>
    <w:p w:rsidR="00967F72" w:rsidRPr="00524001" w:rsidRDefault="00337580" w:rsidP="00337580">
      <w:pPr>
        <w:pStyle w:val="Corpotesto"/>
        <w:spacing w:before="2"/>
        <w:jc w:val="both"/>
        <w:rPr>
          <w:b/>
        </w:rPr>
      </w:pPr>
      <w:r w:rsidRPr="00D374F7">
        <w:rPr>
          <w:b/>
        </w:rPr>
        <w:t>TITOLO</w:t>
      </w:r>
      <w:r w:rsidRPr="00D374F7">
        <w:t>:</w:t>
      </w:r>
      <w:r w:rsidRPr="00D374F7">
        <w:rPr>
          <w:spacing w:val="-2"/>
        </w:rPr>
        <w:t xml:space="preserve"> OPEN MINDS</w:t>
      </w:r>
    </w:p>
    <w:p w:rsidR="00967F72" w:rsidRDefault="00967F72" w:rsidP="00984347">
      <w:pPr>
        <w:pStyle w:val="Corpotesto"/>
        <w:jc w:val="both"/>
        <w:rPr>
          <w:sz w:val="14"/>
        </w:rPr>
      </w:pPr>
    </w:p>
    <w:p w:rsidR="00967F72" w:rsidRDefault="009A346E">
      <w:pPr>
        <w:pStyle w:val="Titolo2"/>
        <w:spacing w:before="91"/>
        <w:ind w:left="4471" w:right="4605"/>
        <w:jc w:val="center"/>
      </w:pPr>
      <w:r>
        <w:t>Dichiara</w:t>
      </w:r>
    </w:p>
    <w:p w:rsidR="00967F72" w:rsidRDefault="00967F72">
      <w:pPr>
        <w:pStyle w:val="Corpotesto"/>
        <w:spacing w:before="6"/>
        <w:rPr>
          <w:b/>
          <w:sz w:val="21"/>
        </w:rPr>
      </w:pPr>
    </w:p>
    <w:p w:rsidR="00967F72" w:rsidRDefault="009A346E">
      <w:pPr>
        <w:pStyle w:val="Corpotesto"/>
        <w:spacing w:line="252" w:lineRule="auto"/>
        <w:ind w:left="112" w:right="251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REPUBBLICA</w:t>
      </w:r>
      <w:r>
        <w:rPr>
          <w:spacing w:val="-11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giugno</w:t>
      </w:r>
      <w:r>
        <w:rPr>
          <w:spacing w:val="-9"/>
        </w:rPr>
        <w:t xml:space="preserve"> </w:t>
      </w:r>
      <w:r>
        <w:t>2023,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81</w:t>
      </w:r>
      <w:r>
        <w:rPr>
          <w:spacing w:val="-7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concernente</w:t>
      </w:r>
      <w:r>
        <w:rPr>
          <w:spacing w:val="-12"/>
        </w:rPr>
        <w:t xml:space="preserve"> </w:t>
      </w:r>
      <w:r>
        <w:t>modifiche</w:t>
      </w:r>
      <w:r>
        <w:rPr>
          <w:spacing w:val="-57"/>
        </w:rPr>
        <w:t xml:space="preserve"> </w:t>
      </w:r>
      <w:r>
        <w:t>al decreto del Presidente della Repubblica 16 aprile 2013, n. 62, recante: «Codice di comportamento</w:t>
      </w:r>
      <w:r>
        <w:rPr>
          <w:spacing w:val="-57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dipendenti</w:t>
      </w:r>
      <w:r>
        <w:rPr>
          <w:spacing w:val="-8"/>
        </w:rPr>
        <w:t xml:space="preserve"> </w:t>
      </w:r>
      <w:r>
        <w:t>pubblici,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8"/>
        </w:rPr>
        <w:t xml:space="preserve"> </w:t>
      </w:r>
      <w:r>
        <w:t>dell'articolo</w:t>
      </w:r>
      <w:r>
        <w:rPr>
          <w:spacing w:val="-9"/>
        </w:rPr>
        <w:t xml:space="preserve"> </w:t>
      </w:r>
      <w:r>
        <w:t>54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marzo</w:t>
      </w:r>
      <w:r>
        <w:rPr>
          <w:spacing w:val="-10"/>
        </w:rPr>
        <w:t xml:space="preserve"> </w:t>
      </w:r>
      <w:r>
        <w:t>2001,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165».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7"/>
        <w:rPr>
          <w:sz w:val="31"/>
        </w:rPr>
      </w:pPr>
    </w:p>
    <w:p w:rsidR="00967F72" w:rsidRDefault="009A346E">
      <w:pPr>
        <w:pStyle w:val="Titolo2"/>
        <w:tabs>
          <w:tab w:val="left" w:pos="3830"/>
        </w:tabs>
        <w:spacing w:before="1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b/>
          <w:sz w:val="18"/>
        </w:rPr>
      </w:pPr>
    </w:p>
    <w:p w:rsidR="00967F72" w:rsidRDefault="009A346E">
      <w:pPr>
        <w:spacing w:before="90"/>
        <w:ind w:left="4457" w:right="1942"/>
        <w:jc w:val="center"/>
        <w:rPr>
          <w:b/>
          <w:sz w:val="24"/>
        </w:rPr>
      </w:pPr>
      <w:r>
        <w:rPr>
          <w:b/>
          <w:sz w:val="24"/>
        </w:rPr>
        <w:t>FIRMA</w:t>
      </w:r>
    </w:p>
    <w:p w:rsidR="0078305C" w:rsidRDefault="009A346E" w:rsidP="0078305C">
      <w:pPr>
        <w:pStyle w:val="Corpotes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156210</wp:posOffset>
                </wp:positionV>
                <wp:extent cx="2475230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50AA" id="Rectangle 2" o:spid="_x0000_s1026" style="position:absolute;margin-left:343.75pt;margin-top:12.3pt;width:194.9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fGdgIAAPk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337580" w:rsidRDefault="00337580" w:rsidP="0078305C">
      <w:pPr>
        <w:pStyle w:val="Corpotesto"/>
        <w:rPr>
          <w:b/>
        </w:rPr>
      </w:pPr>
    </w:p>
    <w:p w:rsidR="00337580" w:rsidRDefault="00337580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967F72" w:rsidRDefault="009A346E" w:rsidP="0078305C">
      <w:pPr>
        <w:pStyle w:val="Corpotesto"/>
        <w:rPr>
          <w:b/>
        </w:rPr>
      </w:pPr>
      <w:r>
        <w:rPr>
          <w:b/>
        </w:rPr>
        <w:lastRenderedPageBreak/>
        <w:t>Allegato</w:t>
      </w:r>
      <w:r>
        <w:rPr>
          <w:b/>
          <w:spacing w:val="-1"/>
        </w:rPr>
        <w:t xml:space="preserve"> </w:t>
      </w:r>
      <w:r>
        <w:rPr>
          <w:b/>
        </w:rPr>
        <w:t>5</w:t>
      </w:r>
    </w:p>
    <w:p w:rsidR="00C73518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Dichiarazione di insussistenza di incompatibilità o cause ostative a valere su:</w:t>
      </w:r>
    </w:p>
    <w:p w:rsidR="00C73518" w:rsidRPr="0087659A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</w:p>
    <w:p w:rsidR="006F19D0" w:rsidRDefault="00C73518" w:rsidP="00F27BCE">
      <w:pPr>
        <w:tabs>
          <w:tab w:val="left" w:pos="1733"/>
        </w:tabs>
        <w:ind w:right="284"/>
        <w:rPr>
          <w:rFonts w:cs="Calibri"/>
          <w:b/>
          <w:bCs/>
        </w:rPr>
      </w:pPr>
      <w:bookmarkStart w:id="0" w:name="_Hlk158486486"/>
      <w:r w:rsidRPr="001F27C7">
        <w:rPr>
          <w:rFonts w:ascii="Calibri" w:eastAsia="Calibri" w:hAnsi="Calibri" w:cs="Calibri"/>
          <w:bCs/>
          <w:i/>
          <w:iCs/>
        </w:rPr>
        <w:t>Piano Nazionale Di Ripresa E Resilienza - Missione 4: Istruzione E Ricerca - Componente 1 Potenziamento dell’offerta dei servizi di istruzione: dagli asili nido alle Università –</w:t>
      </w:r>
      <w:r w:rsidR="007675D0" w:rsidRPr="007675D0">
        <w:t xml:space="preserve"> </w:t>
      </w:r>
      <w:proofErr w:type="gramStart"/>
      <w:r w:rsidR="007675D0" w:rsidRPr="00984347">
        <w:t xml:space="preserve">Investimento </w:t>
      </w:r>
      <w:r w:rsidR="007675D0" w:rsidRPr="00984347">
        <w:rPr>
          <w:rFonts w:cs="Calibri"/>
          <w:b/>
          <w:bCs/>
        </w:rPr>
        <w:t xml:space="preserve"> 2.1</w:t>
      </w:r>
      <w:proofErr w:type="gramEnd"/>
      <w:r w:rsidR="007675D0" w:rsidRPr="00984347">
        <w:rPr>
          <w:rFonts w:cs="Calibri"/>
          <w:b/>
          <w:bCs/>
        </w:rPr>
        <w:t xml:space="preserve"> “</w:t>
      </w:r>
      <w:r w:rsidR="007675D0" w:rsidRPr="00984347">
        <w:rPr>
          <w:rFonts w:cs="Calibri"/>
          <w:b/>
          <w:bCs/>
          <w:i/>
          <w:iCs/>
        </w:rPr>
        <w:t>Didattica digitale integrata e formazione alla transizione digitale per il personale scolastico</w:t>
      </w:r>
      <w:r w:rsidR="007675D0" w:rsidRPr="00984347">
        <w:rPr>
          <w:rFonts w:cs="Calibri"/>
          <w:b/>
          <w:bCs/>
        </w:rPr>
        <w:t xml:space="preserve">”, finanziato dall’Unione europea – </w:t>
      </w:r>
      <w:proofErr w:type="spellStart"/>
      <w:r w:rsidR="007675D0" w:rsidRPr="00984347">
        <w:rPr>
          <w:rFonts w:cs="Calibri"/>
          <w:b/>
          <w:bCs/>
          <w:i/>
          <w:iCs/>
        </w:rPr>
        <w:t>Next</w:t>
      </w:r>
      <w:proofErr w:type="spellEnd"/>
      <w:r w:rsidR="007675D0" w:rsidRPr="00984347">
        <w:rPr>
          <w:rFonts w:cs="Calibri"/>
          <w:b/>
          <w:bCs/>
          <w:i/>
          <w:iCs/>
        </w:rPr>
        <w:t xml:space="preserve"> Generation EU</w:t>
      </w:r>
      <w:r w:rsidR="007675D0" w:rsidRPr="00984347">
        <w:rPr>
          <w:rFonts w:cs="Calibri"/>
          <w:b/>
          <w:bCs/>
        </w:rPr>
        <w:t xml:space="preserve"> – “</w:t>
      </w:r>
      <w:r w:rsidR="007675D0" w:rsidRPr="00984347">
        <w:rPr>
          <w:rFonts w:cs="Calibri"/>
          <w:b/>
          <w:bCs/>
          <w:i/>
          <w:iCs/>
        </w:rPr>
        <w:t>Formazione del personale scolastico per la transizione digitale</w:t>
      </w:r>
      <w:r w:rsidR="007675D0" w:rsidRPr="00984347">
        <w:rPr>
          <w:rFonts w:cs="Calibri"/>
          <w:b/>
          <w:bCs/>
        </w:rPr>
        <w:t>”.</w:t>
      </w:r>
    </w:p>
    <w:p w:rsidR="00967F72" w:rsidRPr="00C22128" w:rsidRDefault="007675D0" w:rsidP="00F27BCE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  <w:highlight w:val="yellow"/>
        </w:rPr>
      </w:pPr>
      <w:r w:rsidRPr="00984347">
        <w:rPr>
          <w:rFonts w:cs="Calibri"/>
          <w:b/>
          <w:bCs/>
        </w:rPr>
        <w:t xml:space="preserve"> </w:t>
      </w:r>
      <w:r w:rsidR="006F19D0" w:rsidRPr="00984347">
        <w:rPr>
          <w:b/>
          <w:bCs/>
        </w:rPr>
        <w:t>(D.M. n. 66/2023</w:t>
      </w:r>
      <w:r w:rsidRPr="00984347">
        <w:rPr>
          <w:rFonts w:cs="Calibri"/>
          <w:b/>
          <w:bCs/>
        </w:rPr>
        <w:t xml:space="preserve">   )</w:t>
      </w:r>
      <w:r w:rsidR="00C73518" w:rsidRPr="001F27C7">
        <w:rPr>
          <w:rFonts w:ascii="Calibri" w:eastAsia="Calibri" w:hAnsi="Calibri" w:cs="Calibri"/>
          <w:bCs/>
          <w:i/>
          <w:iCs/>
        </w:rPr>
        <w:t xml:space="preserve"> </w:t>
      </w:r>
      <w:bookmarkEnd w:id="0"/>
    </w:p>
    <w:p w:rsidR="007675D0" w:rsidRDefault="007675D0" w:rsidP="007675D0">
      <w:pPr>
        <w:tabs>
          <w:tab w:val="left" w:pos="1733"/>
        </w:tabs>
        <w:spacing w:line="276" w:lineRule="auto"/>
        <w:ind w:right="284"/>
        <w:rPr>
          <w:b/>
          <w:bCs/>
          <w:i/>
          <w:iCs/>
          <w:sz w:val="26"/>
        </w:rPr>
      </w:pPr>
    </w:p>
    <w:p w:rsidR="00337580" w:rsidRPr="00D374F7" w:rsidRDefault="00337580" w:rsidP="00337580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CNP:</w:t>
      </w:r>
      <w:r w:rsidRPr="00D374F7">
        <w:rPr>
          <w:sz w:val="24"/>
          <w:szCs w:val="24"/>
        </w:rPr>
        <w:t xml:space="preserve">  M</w:t>
      </w:r>
      <w:proofErr w:type="gramEnd"/>
      <w:r w:rsidRPr="00D374F7">
        <w:rPr>
          <w:sz w:val="24"/>
          <w:szCs w:val="24"/>
        </w:rPr>
        <w:t>4C1I2.1-2023-1222-P-38036</w:t>
      </w:r>
    </w:p>
    <w:p w:rsidR="00337580" w:rsidRPr="00D374F7" w:rsidRDefault="00337580" w:rsidP="00337580">
      <w:pPr>
        <w:ind w:right="567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CUP:</w:t>
      </w:r>
      <w:r w:rsidRPr="00D374F7">
        <w:rPr>
          <w:sz w:val="24"/>
          <w:szCs w:val="24"/>
        </w:rPr>
        <w:t xml:space="preserve">   </w:t>
      </w:r>
      <w:proofErr w:type="gramEnd"/>
      <w:r w:rsidRPr="00D374F7">
        <w:rPr>
          <w:sz w:val="24"/>
          <w:szCs w:val="24"/>
        </w:rPr>
        <w:t xml:space="preserve">J44D23003810006   </w:t>
      </w:r>
      <w:r w:rsidRPr="00D374F7">
        <w:rPr>
          <w:b/>
          <w:sz w:val="24"/>
          <w:szCs w:val="24"/>
        </w:rPr>
        <w:t xml:space="preserve">   </w:t>
      </w:r>
    </w:p>
    <w:p w:rsidR="00F074F2" w:rsidRPr="007675D0" w:rsidRDefault="00337580" w:rsidP="00337580">
      <w:pPr>
        <w:pStyle w:val="Corpotesto"/>
        <w:spacing w:before="2"/>
        <w:rPr>
          <w:b/>
          <w:sz w:val="20"/>
        </w:rPr>
      </w:pPr>
      <w:r w:rsidRPr="00D374F7">
        <w:rPr>
          <w:b/>
        </w:rPr>
        <w:t>TITOLO</w:t>
      </w:r>
      <w:r w:rsidRPr="00D374F7">
        <w:t>:</w:t>
      </w:r>
      <w:r w:rsidRPr="00D374F7">
        <w:rPr>
          <w:spacing w:val="-2"/>
        </w:rPr>
        <w:t xml:space="preserve"> OPEN MINDS</w:t>
      </w:r>
      <w:r w:rsidR="007675D0">
        <w:rPr>
          <w:b/>
          <w:bCs/>
          <w:i/>
          <w:iCs/>
          <w:sz w:val="26"/>
        </w:rPr>
        <w:t xml:space="preserve">  </w:t>
      </w:r>
    </w:p>
    <w:p w:rsidR="00967F72" w:rsidRDefault="009A346E">
      <w:pPr>
        <w:pStyle w:val="Titolo2"/>
        <w:spacing w:before="90"/>
        <w:ind w:left="473"/>
      </w:pPr>
      <w:r>
        <w:rPr>
          <w:spacing w:val="-1"/>
        </w:rPr>
        <w:t>DICHIARAZIONE</w:t>
      </w:r>
      <w:r>
        <w:rPr>
          <w:spacing w:val="-10"/>
        </w:rPr>
        <w:t xml:space="preserve"> </w:t>
      </w:r>
      <w:r>
        <w:rPr>
          <w:spacing w:val="-1"/>
        </w:rPr>
        <w:t>CAUSE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INCOMPATIBILITA’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CONFLITTO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INTERESSI</w:t>
      </w:r>
    </w:p>
    <w:p w:rsidR="00967F72" w:rsidRDefault="009A346E">
      <w:pPr>
        <w:spacing w:before="37" w:line="319" w:lineRule="auto"/>
        <w:ind w:left="1848" w:right="1505" w:firstLine="674"/>
        <w:rPr>
          <w:i/>
          <w:sz w:val="20"/>
        </w:rPr>
      </w:pPr>
      <w:r>
        <w:rPr>
          <w:i/>
          <w:sz w:val="20"/>
        </w:rPr>
        <w:t xml:space="preserve">ai sensi dell’art. 15 comma 1 lettera c) del </w:t>
      </w:r>
      <w:proofErr w:type="spellStart"/>
      <w:proofErr w:type="gramStart"/>
      <w:r>
        <w:rPr>
          <w:i/>
          <w:sz w:val="20"/>
        </w:rPr>
        <w:t>D.Lgs</w:t>
      </w:r>
      <w:proofErr w:type="gramEnd"/>
      <w:r>
        <w:rPr>
          <w:i/>
          <w:sz w:val="20"/>
        </w:rPr>
        <w:t>.</w:t>
      </w:r>
      <w:proofErr w:type="spellEnd"/>
      <w:r>
        <w:rPr>
          <w:i/>
          <w:sz w:val="20"/>
        </w:rPr>
        <w:t xml:space="preserve"> n. 33/2013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(dichiarazione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sostitutiva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di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notorietà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ex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articoli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46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47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del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D.P.R.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445/2000)</w:t>
      </w:r>
    </w:p>
    <w:p w:rsidR="00967F72" w:rsidRDefault="00967F72">
      <w:pPr>
        <w:pStyle w:val="Corpotesto"/>
        <w:rPr>
          <w:i/>
          <w:sz w:val="22"/>
        </w:rPr>
      </w:pPr>
    </w:p>
    <w:p w:rsidR="00967F72" w:rsidRDefault="009A346E">
      <w:pPr>
        <w:pStyle w:val="Corpotesto"/>
        <w:tabs>
          <w:tab w:val="left" w:pos="3688"/>
          <w:tab w:val="left" w:pos="4618"/>
          <w:tab w:val="left" w:pos="8729"/>
          <w:tab w:val="left" w:pos="9580"/>
          <w:tab w:val="left" w:pos="9621"/>
        </w:tabs>
        <w:spacing w:line="249" w:lineRule="auto"/>
        <w:ind w:left="112" w:right="322"/>
        <w:jc w:val="both"/>
      </w:pPr>
      <w:r>
        <w:t>La/Il</w:t>
      </w:r>
      <w:r>
        <w:rPr>
          <w:spacing w:val="26"/>
        </w:rPr>
        <w:t xml:space="preserve"> </w:t>
      </w:r>
      <w:r>
        <w:t>sottoscritta/</w:t>
      </w:r>
      <w:proofErr w:type="gramStart"/>
      <w:r>
        <w:t>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                                                                                                                            nato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63"/>
        <w:ind w:left="112"/>
        <w:jc w:val="both"/>
      </w:pPr>
      <w:proofErr w:type="spellStart"/>
      <w:r>
        <w:t>c.f.</w:t>
      </w:r>
      <w:proofErr w:type="spellEnd"/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749"/>
        </w:tabs>
        <w:spacing w:before="72"/>
        <w:ind w:left="112"/>
        <w:jc w:val="both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22"/>
        </w:rPr>
      </w:pPr>
    </w:p>
    <w:p w:rsidR="00967F72" w:rsidRDefault="009A346E">
      <w:pPr>
        <w:pStyle w:val="Corpotesto"/>
        <w:spacing w:before="100" w:line="230" w:lineRule="auto"/>
        <w:ind w:left="112" w:right="560"/>
        <w:jc w:val="both"/>
      </w:pPr>
      <w:r>
        <w:rPr>
          <w:spacing w:val="-1"/>
        </w:rPr>
        <w:t>Consapevole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sanzioni</w:t>
      </w:r>
      <w:r>
        <w:rPr>
          <w:spacing w:val="-6"/>
        </w:rPr>
        <w:t xml:space="preserve"> </w:t>
      </w:r>
      <w:r>
        <w:rPr>
          <w:spacing w:val="-1"/>
        </w:rPr>
        <w:t>penali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conseguente</w:t>
      </w:r>
      <w:r>
        <w:rPr>
          <w:spacing w:val="-15"/>
        </w:rPr>
        <w:t xml:space="preserve"> </w:t>
      </w:r>
      <w:r>
        <w:t>decadenza</w:t>
      </w:r>
      <w:r>
        <w:rPr>
          <w:spacing w:val="-58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(ai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 76 del DPR</w:t>
      </w:r>
      <w:r>
        <w:rPr>
          <w:spacing w:val="1"/>
        </w:rPr>
        <w:t xml:space="preserve"> </w:t>
      </w:r>
      <w:r>
        <w:t>445/2000),</w:t>
      </w:r>
      <w:r>
        <w:rPr>
          <w:spacing w:val="4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967F72" w:rsidRDefault="009A346E">
      <w:pPr>
        <w:spacing w:before="141"/>
        <w:ind w:left="485" w:right="194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DICHIARA</w:t>
      </w:r>
    </w:p>
    <w:p w:rsidR="00967F72" w:rsidRDefault="009A346E">
      <w:pPr>
        <w:pStyle w:val="Corpotesto"/>
        <w:spacing w:before="111" w:line="242" w:lineRule="auto"/>
        <w:ind w:left="112" w:right="435"/>
        <w:jc w:val="both"/>
      </w:pPr>
      <w:r>
        <w:rPr>
          <w:spacing w:val="-1"/>
        </w:rPr>
        <w:t>che non sussistono cause di incompatibilità a svolgere l’incarico proposto ed accettato dall’I.C.</w:t>
      </w:r>
      <w:r>
        <w:t xml:space="preserve"> </w:t>
      </w:r>
      <w:proofErr w:type="spellStart"/>
      <w:r w:rsidR="000C5CAB">
        <w:t>Petrona</w:t>
      </w:r>
      <w:proofErr w:type="gramStart"/>
      <w:r w:rsidR="000C5CAB">
        <w:t>’</w:t>
      </w:r>
      <w:proofErr w:type="spellEnd"/>
      <w:r w:rsidR="000C5CAB">
        <w:t xml:space="preserve"> </w:t>
      </w:r>
      <w:r>
        <w:t>.</w:t>
      </w:r>
      <w:proofErr w:type="gramEnd"/>
      <w:r>
        <w:rPr>
          <w:spacing w:val="18"/>
        </w:rPr>
        <w:t xml:space="preserve"> </w:t>
      </w:r>
      <w:r>
        <w:t>Inoltre,</w:t>
      </w:r>
    </w:p>
    <w:p w:rsidR="00967F72" w:rsidRDefault="00967F72">
      <w:pPr>
        <w:pStyle w:val="Corpotesto"/>
        <w:spacing w:before="4"/>
        <w:rPr>
          <w:sz w:val="23"/>
        </w:rPr>
      </w:pP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5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 dipendente, o di collaborazione continuativa o di</w:t>
      </w:r>
      <w:r>
        <w:rPr>
          <w:spacing w:val="1"/>
          <w:sz w:val="24"/>
        </w:rPr>
        <w:t xml:space="preserve"> </w:t>
      </w:r>
      <w:r>
        <w:rPr>
          <w:sz w:val="24"/>
        </w:rPr>
        <w:t>consulenza con 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 soggetti privati, salvo quelli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derivanti da incarichi espressamente consentiti da disposizioni normative o</w:t>
      </w:r>
      <w:r>
        <w:rPr>
          <w:spacing w:val="1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11"/>
          <w:sz w:val="24"/>
        </w:rPr>
        <w:t xml:space="preserve"> </w:t>
      </w:r>
      <w:r>
        <w:rPr>
          <w:sz w:val="24"/>
        </w:rPr>
        <w:t>dall’Amministrazione;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before="1" w:line="244" w:lineRule="auto"/>
        <w:ind w:right="565"/>
        <w:jc w:val="both"/>
        <w:rPr>
          <w:sz w:val="24"/>
        </w:rPr>
      </w:pPr>
      <w:r>
        <w:rPr>
          <w:sz w:val="24"/>
        </w:rPr>
        <w:t xml:space="preserve">di non trovarsi in alcuna delle cause di incompatibilità richiamate dall’art.53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</w:t>
      </w:r>
      <w:r>
        <w:rPr>
          <w:spacing w:val="1"/>
          <w:sz w:val="24"/>
        </w:rPr>
        <w:t xml:space="preserve"> </w:t>
      </w:r>
      <w:r>
        <w:rPr>
          <w:sz w:val="24"/>
        </w:rPr>
        <w:t>165/2001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successive</w:t>
      </w:r>
      <w:r>
        <w:rPr>
          <w:spacing w:val="-7"/>
          <w:sz w:val="24"/>
        </w:rPr>
        <w:t xml:space="preserve"> </w:t>
      </w:r>
      <w:r>
        <w:rPr>
          <w:sz w:val="24"/>
        </w:rPr>
        <w:t>modifiche;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62"/>
        <w:jc w:val="both"/>
        <w:rPr>
          <w:sz w:val="24"/>
        </w:rPr>
      </w:pPr>
      <w:r>
        <w:rPr>
          <w:sz w:val="24"/>
        </w:rPr>
        <w:t>l'insussistenza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situazioni,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potenziali,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2"/>
          <w:sz w:val="24"/>
        </w:rPr>
        <w:t xml:space="preserve"> </w:t>
      </w:r>
      <w:r>
        <w:rPr>
          <w:sz w:val="24"/>
        </w:rPr>
        <w:t>vigente,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-9"/>
          <w:sz w:val="24"/>
        </w:rPr>
        <w:t xml:space="preserve"> </w:t>
      </w:r>
      <w:r>
        <w:rPr>
          <w:sz w:val="24"/>
        </w:rPr>
        <w:t>committente;</w:t>
      </w:r>
    </w:p>
    <w:p w:rsidR="00967F72" w:rsidRDefault="009A346E">
      <w:pPr>
        <w:pStyle w:val="Paragrafoelenco"/>
        <w:numPr>
          <w:ilvl w:val="2"/>
          <w:numId w:val="1"/>
        </w:numPr>
        <w:tabs>
          <w:tab w:val="left" w:pos="1051"/>
          <w:tab w:val="left" w:pos="1052"/>
          <w:tab w:val="left" w:pos="1471"/>
          <w:tab w:val="left" w:pos="2085"/>
          <w:tab w:val="left" w:pos="3274"/>
          <w:tab w:val="left" w:pos="3917"/>
          <w:tab w:val="left" w:pos="4652"/>
          <w:tab w:val="left" w:pos="5069"/>
          <w:tab w:val="left" w:pos="6730"/>
          <w:tab w:val="left" w:pos="7064"/>
          <w:tab w:val="left" w:pos="8027"/>
          <w:tab w:val="left" w:pos="9258"/>
        </w:tabs>
        <w:spacing w:line="232" w:lineRule="auto"/>
        <w:ind w:right="557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non</w:t>
      </w:r>
      <w:r>
        <w:rPr>
          <w:sz w:val="24"/>
        </w:rPr>
        <w:tab/>
        <w:t>presentare</w:t>
      </w:r>
      <w:r>
        <w:rPr>
          <w:sz w:val="24"/>
        </w:rPr>
        <w:tab/>
        <w:t>altre</w:t>
      </w:r>
      <w:r>
        <w:rPr>
          <w:sz w:val="24"/>
        </w:rPr>
        <w:tab/>
        <w:t>cause</w:t>
      </w:r>
      <w:r>
        <w:rPr>
          <w:sz w:val="24"/>
        </w:rPr>
        <w:tab/>
        <w:t>di</w:t>
      </w:r>
      <w:r>
        <w:rPr>
          <w:sz w:val="24"/>
        </w:rPr>
        <w:tab/>
        <w:t>incompatibilità</w:t>
      </w:r>
      <w:r>
        <w:rPr>
          <w:sz w:val="24"/>
        </w:rPr>
        <w:tab/>
        <w:t>a</w:t>
      </w:r>
      <w:r>
        <w:rPr>
          <w:sz w:val="24"/>
        </w:rPr>
        <w:tab/>
        <w:t>svolgere</w:t>
      </w:r>
      <w:r>
        <w:rPr>
          <w:sz w:val="24"/>
        </w:rPr>
        <w:tab/>
        <w:t>prestazioni</w:t>
      </w:r>
      <w:r>
        <w:rPr>
          <w:sz w:val="24"/>
        </w:rPr>
        <w:tab/>
        <w:t>di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7"/>
          <w:sz w:val="24"/>
        </w:rPr>
        <w:t>s</w:t>
      </w:r>
      <w:r>
        <w:rPr>
          <w:spacing w:val="1"/>
          <w:w w:val="97"/>
          <w:sz w:val="24"/>
        </w:rPr>
        <w:t>u</w:t>
      </w:r>
      <w:r>
        <w:rPr>
          <w:spacing w:val="-4"/>
          <w:w w:val="91"/>
          <w:sz w:val="24"/>
        </w:rPr>
        <w:t>l</w:t>
      </w:r>
      <w:r>
        <w:rPr>
          <w:spacing w:val="-1"/>
          <w:w w:val="102"/>
          <w:sz w:val="24"/>
        </w:rPr>
        <w:t>e</w:t>
      </w:r>
      <w:r>
        <w:rPr>
          <w:spacing w:val="-3"/>
          <w:w w:val="102"/>
          <w:sz w:val="24"/>
        </w:rPr>
        <w:t>n</w:t>
      </w:r>
      <w:r>
        <w:rPr>
          <w:w w:val="85"/>
          <w:sz w:val="24"/>
        </w:rPr>
        <w:t>z</w:t>
      </w:r>
      <w:r>
        <w:rPr>
          <w:spacing w:val="-1"/>
          <w:w w:val="85"/>
          <w:sz w:val="24"/>
        </w:rPr>
        <w:t>a</w:t>
      </w:r>
      <w:r>
        <w:rPr>
          <w:w w:val="172"/>
          <w:sz w:val="24"/>
        </w:rPr>
        <w:t>/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4"/>
          <w:w w:val="91"/>
          <w:sz w:val="24"/>
        </w:rPr>
        <w:t>l</w:t>
      </w:r>
      <w:r>
        <w:rPr>
          <w:spacing w:val="-1"/>
          <w:w w:val="91"/>
          <w:sz w:val="24"/>
        </w:rPr>
        <w:t>l</w:t>
      </w:r>
      <w:r>
        <w:rPr>
          <w:spacing w:val="-1"/>
          <w:w w:val="95"/>
          <w:sz w:val="24"/>
        </w:rPr>
        <w:t>a</w:t>
      </w:r>
      <w:r>
        <w:rPr>
          <w:spacing w:val="-1"/>
          <w:sz w:val="24"/>
        </w:rPr>
        <w:t>b</w:t>
      </w:r>
      <w:r>
        <w:rPr>
          <w:spacing w:val="-2"/>
          <w:sz w:val="24"/>
        </w:rPr>
        <w:t>o</w:t>
      </w:r>
      <w:r>
        <w:rPr>
          <w:spacing w:val="-2"/>
          <w:w w:val="104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90"/>
          <w:sz w:val="24"/>
        </w:rPr>
        <w:t>zi</w:t>
      </w:r>
      <w:r>
        <w:rPr>
          <w:spacing w:val="-4"/>
          <w:w w:val="90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3"/>
          <w:w w:val="110"/>
          <w:sz w:val="24"/>
        </w:rPr>
        <w:t>n</w:t>
      </w:r>
      <w:r>
        <w:rPr>
          <w:spacing w:val="-3"/>
          <w:w w:val="94"/>
          <w:sz w:val="24"/>
        </w:rPr>
        <w:t>e</w:t>
      </w:r>
      <w:r>
        <w:rPr>
          <w:spacing w:val="-4"/>
          <w:w w:val="91"/>
          <w:sz w:val="24"/>
        </w:rPr>
        <w:t>ll</w:t>
      </w:r>
      <w:r>
        <w:rPr>
          <w:spacing w:val="-1"/>
          <w:w w:val="92"/>
          <w:sz w:val="24"/>
        </w:rPr>
        <w:t>'</w:t>
      </w:r>
      <w:r>
        <w:rPr>
          <w:spacing w:val="-4"/>
          <w:w w:val="92"/>
          <w:sz w:val="24"/>
        </w:rPr>
        <w:t>i</w:t>
      </w:r>
      <w:r>
        <w:rPr>
          <w:spacing w:val="-3"/>
          <w:w w:val="110"/>
          <w:sz w:val="24"/>
        </w:rPr>
        <w:t>n</w:t>
      </w:r>
      <w:r>
        <w:rPr>
          <w:spacing w:val="-3"/>
          <w:w w:val="108"/>
          <w:sz w:val="24"/>
        </w:rPr>
        <w:t>t</w:t>
      </w:r>
      <w:r>
        <w:rPr>
          <w:spacing w:val="-3"/>
          <w:w w:val="94"/>
          <w:sz w:val="24"/>
        </w:rPr>
        <w:t>e</w:t>
      </w:r>
      <w:r>
        <w:rPr>
          <w:spacing w:val="-2"/>
          <w:w w:val="104"/>
          <w:sz w:val="24"/>
        </w:rPr>
        <w:t>r</w:t>
      </w:r>
      <w:r>
        <w:rPr>
          <w:spacing w:val="-3"/>
          <w:w w:val="94"/>
          <w:sz w:val="24"/>
        </w:rPr>
        <w:t>e</w:t>
      </w:r>
      <w:r>
        <w:rPr>
          <w:spacing w:val="-2"/>
          <w:w w:val="86"/>
          <w:sz w:val="24"/>
        </w:rPr>
        <w:t>ss</w:t>
      </w:r>
      <w:r>
        <w:rPr>
          <w:w w:val="9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</w:t>
      </w:r>
      <w:r>
        <w:rPr>
          <w:spacing w:val="-2"/>
          <w:sz w:val="24"/>
        </w:rPr>
        <w:t>a</w:t>
      </w:r>
      <w:r>
        <w:rPr>
          <w:spacing w:val="-1"/>
          <w:w w:val="91"/>
          <w:sz w:val="24"/>
        </w:rPr>
        <w:t>ll</w:t>
      </w:r>
      <w:r>
        <w:rPr>
          <w:w w:val="96"/>
          <w:sz w:val="24"/>
        </w:rPr>
        <w:t>’I.C.</w:t>
      </w:r>
      <w:r>
        <w:rPr>
          <w:spacing w:val="-1"/>
          <w:sz w:val="24"/>
        </w:rPr>
        <w:t xml:space="preserve"> </w:t>
      </w:r>
      <w:proofErr w:type="gramStart"/>
      <w:r w:rsidR="00337580">
        <w:rPr>
          <w:spacing w:val="-4"/>
          <w:w w:val="90"/>
          <w:sz w:val="24"/>
        </w:rPr>
        <w:t>BOTRICELLO</w:t>
      </w:r>
      <w:bookmarkStart w:id="1" w:name="_GoBack"/>
      <w:bookmarkEnd w:id="1"/>
      <w:r w:rsidR="00F27BCE">
        <w:rPr>
          <w:spacing w:val="-4"/>
          <w:w w:val="90"/>
          <w:sz w:val="24"/>
        </w:rPr>
        <w:t xml:space="preserve"> </w:t>
      </w:r>
      <w:r>
        <w:rPr>
          <w:w w:val="87"/>
          <w:sz w:val="24"/>
        </w:rPr>
        <w:t>;</w:t>
      </w:r>
      <w:proofErr w:type="gramEnd"/>
    </w:p>
    <w:p w:rsidR="00967F72" w:rsidRDefault="009A346E">
      <w:pPr>
        <w:pStyle w:val="Corpotesto"/>
        <w:tabs>
          <w:tab w:val="left" w:pos="1051"/>
        </w:tabs>
        <w:spacing w:line="244" w:lineRule="auto"/>
        <w:ind w:left="1051" w:right="971" w:hanging="425"/>
      </w:pPr>
      <w:r>
        <w:t>a.</w:t>
      </w:r>
      <w:r>
        <w:tab/>
        <w:t>di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cognizione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(Regolamento</w:t>
      </w:r>
      <w:r>
        <w:rPr>
          <w:spacing w:val="-6"/>
        </w:rPr>
        <w:t xml:space="preserve"> </w:t>
      </w:r>
      <w:r>
        <w:t>recante</w:t>
      </w:r>
      <w:r>
        <w:rPr>
          <w:spacing w:val="-57"/>
        </w:rPr>
        <w:t xml:space="preserve"> </w:t>
      </w:r>
      <w:r>
        <w:rPr>
          <w:spacing w:val="-1"/>
        </w:rPr>
        <w:t>codice</w:t>
      </w:r>
      <w:r>
        <w:rPr>
          <w:spacing w:val="-8"/>
        </w:rPr>
        <w:t xml:space="preserve"> </w:t>
      </w:r>
      <w:r>
        <w:rPr>
          <w:spacing w:val="-1"/>
        </w:rPr>
        <w:t>dì</w:t>
      </w:r>
      <w:r>
        <w:rPr>
          <w:spacing w:val="30"/>
        </w:rPr>
        <w:t xml:space="preserve"> </w:t>
      </w:r>
      <w:r>
        <w:rPr>
          <w:spacing w:val="-1"/>
        </w:rPr>
        <w:t>comportamento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dipendenti</w:t>
      </w:r>
      <w:r>
        <w:rPr>
          <w:spacing w:val="-9"/>
        </w:rPr>
        <w:t xml:space="preserve"> </w:t>
      </w:r>
      <w:r>
        <w:rPr>
          <w:spacing w:val="-1"/>
        </w:rPr>
        <w:t>pubblici)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t>contenute;</w:t>
      </w:r>
    </w:p>
    <w:p w:rsidR="00967F72" w:rsidRDefault="009A346E">
      <w:pPr>
        <w:pStyle w:val="Corpotesto"/>
        <w:spacing w:line="242" w:lineRule="auto"/>
        <w:ind w:left="331" w:right="553"/>
        <w:jc w:val="both"/>
      </w:pPr>
      <w:r>
        <w:rPr>
          <w:spacing w:val="-2"/>
        </w:rPr>
        <w:t xml:space="preserve">La presente dichiarazione è resa </w:t>
      </w:r>
      <w:r>
        <w:rPr>
          <w:spacing w:val="-1"/>
        </w:rPr>
        <w:t xml:space="preserve">ai sensi e per gli effetti dell’art. 20 del D. </w:t>
      </w:r>
      <w:proofErr w:type="spellStart"/>
      <w:r>
        <w:rPr>
          <w:spacing w:val="-1"/>
        </w:rPr>
        <w:t>Lgs</w:t>
      </w:r>
      <w:proofErr w:type="spellEnd"/>
      <w:r>
        <w:rPr>
          <w:spacing w:val="-1"/>
        </w:rPr>
        <w:t>. 8 aprile 2013, n.</w:t>
      </w:r>
      <w:r>
        <w:t xml:space="preserve"> </w:t>
      </w:r>
      <w:r>
        <w:rPr>
          <w:w w:val="95"/>
        </w:rPr>
        <w:t xml:space="preserve">39 e dell'art. 53, comma 14, del D. </w:t>
      </w:r>
      <w:proofErr w:type="spellStart"/>
      <w:r>
        <w:rPr>
          <w:w w:val="95"/>
        </w:rPr>
        <w:t>Lgs</w:t>
      </w:r>
      <w:proofErr w:type="spellEnd"/>
      <w:r>
        <w:rPr>
          <w:w w:val="95"/>
        </w:rPr>
        <w:t>. 165/2001. Il sottoscritto si impegna, altresì, a comunicare</w:t>
      </w:r>
      <w:r>
        <w:rPr>
          <w:spacing w:val="1"/>
          <w:w w:val="95"/>
        </w:rPr>
        <w:t xml:space="preserve"> </w:t>
      </w:r>
      <w:r>
        <w:t>tempestivamente eventuali</w:t>
      </w:r>
      <w:r>
        <w:rPr>
          <w:spacing w:val="1"/>
        </w:rPr>
        <w:t xml:space="preserve"> </w:t>
      </w:r>
      <w:r>
        <w:t>variazioni del contenuto della presente dichiarazione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a rendere</w:t>
      </w:r>
      <w:r>
        <w:rPr>
          <w:spacing w:val="1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nuova</w:t>
      </w:r>
      <w:r>
        <w:rPr>
          <w:spacing w:val="-6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sostitutiva.</w:t>
      </w:r>
    </w:p>
    <w:p w:rsidR="00967F72" w:rsidRDefault="00967F72">
      <w:pPr>
        <w:pStyle w:val="Corpotesto"/>
        <w:spacing w:before="2"/>
        <w:rPr>
          <w:sz w:val="25"/>
        </w:rPr>
      </w:pPr>
    </w:p>
    <w:p w:rsidR="00967F72" w:rsidRDefault="009A346E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</w:rPr>
      </w:pPr>
      <w:r>
        <w:rPr>
          <w:spacing w:val="-1"/>
          <w:sz w:val="24"/>
        </w:rPr>
        <w:t>Luogo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data,</w:t>
      </w:r>
      <w:r>
        <w:rPr>
          <w:spacing w:val="-1"/>
          <w:sz w:val="24"/>
          <w:u w:val="single"/>
        </w:rPr>
        <w:tab/>
      </w:r>
      <w:r>
        <w:rPr>
          <w:spacing w:val="-1"/>
          <w:sz w:val="24"/>
        </w:rPr>
        <w:tab/>
      </w:r>
      <w:r>
        <w:rPr>
          <w:b/>
          <w:sz w:val="24"/>
        </w:rPr>
        <w:t>FIRMA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967F72">
      <w:pgSz w:w="11910" w:h="16840"/>
      <w:pgMar w:top="2260" w:right="880" w:bottom="280" w:left="102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5B" w:rsidRDefault="00FE505B">
      <w:r>
        <w:separator/>
      </w:r>
    </w:p>
  </w:endnote>
  <w:endnote w:type="continuationSeparator" w:id="0">
    <w:p w:rsidR="00FE505B" w:rsidRDefault="00FE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5B" w:rsidRDefault="00FE505B">
      <w:r>
        <w:separator/>
      </w:r>
    </w:p>
  </w:footnote>
  <w:footnote w:type="continuationSeparator" w:id="0">
    <w:p w:rsidR="00FE505B" w:rsidRDefault="00FE5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08" w:rsidRDefault="00FC4A08">
    <w:pPr>
      <w:pStyle w:val="Corpotesto"/>
      <w:spacing w:line="14" w:lineRule="auto"/>
      <w:rPr>
        <w:sz w:val="20"/>
      </w:rPr>
    </w:pPr>
  </w:p>
  <w:p w:rsidR="00FC4A08" w:rsidRDefault="00FC4A08">
    <w:pPr>
      <w:pStyle w:val="Corpotesto"/>
      <w:spacing w:line="14" w:lineRule="auto"/>
      <w:rPr>
        <w:sz w:val="20"/>
      </w:rPr>
    </w:pPr>
  </w:p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6226175</wp:posOffset>
              </wp:positionH>
              <wp:positionV relativeFrom="page">
                <wp:posOffset>1684020</wp:posOffset>
              </wp:positionV>
              <wp:extent cx="65468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F72" w:rsidRDefault="009A346E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7580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0.25pt;margin-top:132.6pt;width:51.5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J5qwIAAKg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" filled="f" stroked="f">
              <v:textbox inset="0,0,0,0">
                <w:txbxContent>
                  <w:p w:rsidR="00967F72" w:rsidRDefault="009A346E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7580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07E7"/>
    <w:multiLevelType w:val="hybridMultilevel"/>
    <w:tmpl w:val="BAE43A12"/>
    <w:lvl w:ilvl="0" w:tplc="4336F690">
      <w:numFmt w:val="bullet"/>
      <w:lvlText w:val=""/>
      <w:lvlJc w:val="left"/>
      <w:pPr>
        <w:ind w:left="833" w:hanging="72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52AC156">
      <w:numFmt w:val="bullet"/>
      <w:lvlText w:val="•"/>
      <w:lvlJc w:val="left"/>
      <w:pPr>
        <w:ind w:left="1756" w:hanging="721"/>
      </w:pPr>
      <w:rPr>
        <w:rFonts w:hint="default"/>
        <w:lang w:val="it-IT" w:eastAsia="en-US" w:bidi="ar-SA"/>
      </w:rPr>
    </w:lvl>
    <w:lvl w:ilvl="2" w:tplc="AACAA964">
      <w:numFmt w:val="bullet"/>
      <w:lvlText w:val="•"/>
      <w:lvlJc w:val="left"/>
      <w:pPr>
        <w:ind w:left="2673" w:hanging="721"/>
      </w:pPr>
      <w:rPr>
        <w:rFonts w:hint="default"/>
        <w:lang w:val="it-IT" w:eastAsia="en-US" w:bidi="ar-SA"/>
      </w:rPr>
    </w:lvl>
    <w:lvl w:ilvl="3" w:tplc="FF027918">
      <w:numFmt w:val="bullet"/>
      <w:lvlText w:val="•"/>
      <w:lvlJc w:val="left"/>
      <w:pPr>
        <w:ind w:left="3589" w:hanging="721"/>
      </w:pPr>
      <w:rPr>
        <w:rFonts w:hint="default"/>
        <w:lang w:val="it-IT" w:eastAsia="en-US" w:bidi="ar-SA"/>
      </w:rPr>
    </w:lvl>
    <w:lvl w:ilvl="4" w:tplc="2CD42498">
      <w:numFmt w:val="bullet"/>
      <w:lvlText w:val="•"/>
      <w:lvlJc w:val="left"/>
      <w:pPr>
        <w:ind w:left="4506" w:hanging="721"/>
      </w:pPr>
      <w:rPr>
        <w:rFonts w:hint="default"/>
        <w:lang w:val="it-IT" w:eastAsia="en-US" w:bidi="ar-SA"/>
      </w:rPr>
    </w:lvl>
    <w:lvl w:ilvl="5" w:tplc="5D04E684">
      <w:numFmt w:val="bullet"/>
      <w:lvlText w:val="•"/>
      <w:lvlJc w:val="left"/>
      <w:pPr>
        <w:ind w:left="5423" w:hanging="721"/>
      </w:pPr>
      <w:rPr>
        <w:rFonts w:hint="default"/>
        <w:lang w:val="it-IT" w:eastAsia="en-US" w:bidi="ar-SA"/>
      </w:rPr>
    </w:lvl>
    <w:lvl w:ilvl="6" w:tplc="D4321114">
      <w:numFmt w:val="bullet"/>
      <w:lvlText w:val="•"/>
      <w:lvlJc w:val="left"/>
      <w:pPr>
        <w:ind w:left="6339" w:hanging="721"/>
      </w:pPr>
      <w:rPr>
        <w:rFonts w:hint="default"/>
        <w:lang w:val="it-IT" w:eastAsia="en-US" w:bidi="ar-SA"/>
      </w:rPr>
    </w:lvl>
    <w:lvl w:ilvl="7" w:tplc="9DC86A80">
      <w:numFmt w:val="bullet"/>
      <w:lvlText w:val="•"/>
      <w:lvlJc w:val="left"/>
      <w:pPr>
        <w:ind w:left="7256" w:hanging="721"/>
      </w:pPr>
      <w:rPr>
        <w:rFonts w:hint="default"/>
        <w:lang w:val="it-IT" w:eastAsia="en-US" w:bidi="ar-SA"/>
      </w:rPr>
    </w:lvl>
    <w:lvl w:ilvl="8" w:tplc="52260698">
      <w:numFmt w:val="bullet"/>
      <w:lvlText w:val="•"/>
      <w:lvlJc w:val="left"/>
      <w:pPr>
        <w:ind w:left="8173" w:hanging="721"/>
      </w:pPr>
      <w:rPr>
        <w:rFonts w:hint="default"/>
        <w:lang w:val="it-IT" w:eastAsia="en-US" w:bidi="ar-SA"/>
      </w:rPr>
    </w:lvl>
  </w:abstractNum>
  <w:abstractNum w:abstractNumId="1" w15:restartNumberingAfterBreak="0">
    <w:nsid w:val="2A09591B"/>
    <w:multiLevelType w:val="hybridMultilevel"/>
    <w:tmpl w:val="3B523748"/>
    <w:lvl w:ilvl="0" w:tplc="43E62D66">
      <w:start w:val="3"/>
      <w:numFmt w:val="upperLetter"/>
      <w:lvlText w:val="%1"/>
      <w:lvlJc w:val="left"/>
      <w:pPr>
        <w:ind w:left="112" w:hanging="432"/>
        <w:jc w:val="left"/>
      </w:pPr>
      <w:rPr>
        <w:rFonts w:hint="default"/>
        <w:lang w:val="it-IT" w:eastAsia="en-US" w:bidi="ar-SA"/>
      </w:rPr>
    </w:lvl>
    <w:lvl w:ilvl="1" w:tplc="2FC057DE">
      <w:start w:val="1"/>
      <w:numFmt w:val="decimal"/>
      <w:lvlText w:val="%2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449C738A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189ED79C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4" w:tplc="2C88C6C6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4E42C004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6" w:tplc="CBA4CBF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266C42E0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  <w:lvl w:ilvl="8" w:tplc="154C4BC8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752D40"/>
    <w:multiLevelType w:val="hybridMultilevel"/>
    <w:tmpl w:val="3A8C59B6"/>
    <w:lvl w:ilvl="0" w:tplc="2B18B9F8">
      <w:start w:val="3"/>
      <w:numFmt w:val="lowerLetter"/>
      <w:lvlText w:val="%1"/>
      <w:lvlJc w:val="left"/>
      <w:pPr>
        <w:ind w:left="434" w:hanging="323"/>
        <w:jc w:val="left"/>
      </w:pPr>
      <w:rPr>
        <w:rFonts w:hint="default"/>
        <w:lang w:val="it-IT" w:eastAsia="en-US" w:bidi="ar-SA"/>
      </w:rPr>
    </w:lvl>
    <w:lvl w:ilvl="1" w:tplc="EF4E3110">
      <w:start w:val="1"/>
      <w:numFmt w:val="decimal"/>
      <w:lvlText w:val="%2."/>
      <w:lvlJc w:val="left"/>
      <w:pPr>
        <w:ind w:left="679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26C3846">
      <w:start w:val="1"/>
      <w:numFmt w:val="lowerLetter"/>
      <w:lvlText w:val="%3."/>
      <w:lvlJc w:val="left"/>
      <w:pPr>
        <w:ind w:left="1051" w:hanging="425"/>
        <w:jc w:val="left"/>
      </w:pPr>
      <w:rPr>
        <w:rFonts w:ascii="Comic Sans MS" w:eastAsia="Comic Sans MS" w:hAnsi="Comic Sans MS" w:cs="Comic Sans MS" w:hint="default"/>
        <w:w w:val="98"/>
        <w:sz w:val="22"/>
        <w:szCs w:val="22"/>
        <w:lang w:val="it-IT" w:eastAsia="en-US" w:bidi="ar-SA"/>
      </w:rPr>
    </w:lvl>
    <w:lvl w:ilvl="3" w:tplc="28FA4F5E">
      <w:numFmt w:val="bullet"/>
      <w:lvlText w:val="•"/>
      <w:lvlJc w:val="left"/>
      <w:pPr>
        <w:ind w:left="2178" w:hanging="425"/>
      </w:pPr>
      <w:rPr>
        <w:rFonts w:hint="default"/>
        <w:lang w:val="it-IT" w:eastAsia="en-US" w:bidi="ar-SA"/>
      </w:rPr>
    </w:lvl>
    <w:lvl w:ilvl="4" w:tplc="4B50D48E">
      <w:numFmt w:val="bullet"/>
      <w:lvlText w:val="•"/>
      <w:lvlJc w:val="left"/>
      <w:pPr>
        <w:ind w:left="3296" w:hanging="425"/>
      </w:pPr>
      <w:rPr>
        <w:rFonts w:hint="default"/>
        <w:lang w:val="it-IT" w:eastAsia="en-US" w:bidi="ar-SA"/>
      </w:rPr>
    </w:lvl>
    <w:lvl w:ilvl="5" w:tplc="D6C4AAAC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6" w:tplc="22F6B45E">
      <w:numFmt w:val="bullet"/>
      <w:lvlText w:val="•"/>
      <w:lvlJc w:val="left"/>
      <w:pPr>
        <w:ind w:left="5533" w:hanging="425"/>
      </w:pPr>
      <w:rPr>
        <w:rFonts w:hint="default"/>
        <w:lang w:val="it-IT" w:eastAsia="en-US" w:bidi="ar-SA"/>
      </w:rPr>
    </w:lvl>
    <w:lvl w:ilvl="7" w:tplc="F7983CAE">
      <w:numFmt w:val="bullet"/>
      <w:lvlText w:val="•"/>
      <w:lvlJc w:val="left"/>
      <w:pPr>
        <w:ind w:left="6651" w:hanging="425"/>
      </w:pPr>
      <w:rPr>
        <w:rFonts w:hint="default"/>
        <w:lang w:val="it-IT" w:eastAsia="en-US" w:bidi="ar-SA"/>
      </w:rPr>
    </w:lvl>
    <w:lvl w:ilvl="8" w:tplc="6966E044">
      <w:numFmt w:val="bullet"/>
      <w:lvlText w:val="•"/>
      <w:lvlJc w:val="left"/>
      <w:pPr>
        <w:ind w:left="7769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60294BDF"/>
    <w:multiLevelType w:val="hybridMultilevel"/>
    <w:tmpl w:val="034CB60E"/>
    <w:lvl w:ilvl="0" w:tplc="B48CEF3A">
      <w:numFmt w:val="bullet"/>
      <w:lvlText w:val="□"/>
      <w:lvlJc w:val="left"/>
      <w:pPr>
        <w:ind w:left="540" w:hanging="360"/>
      </w:pPr>
      <w:rPr>
        <w:rFonts w:ascii="Symbol" w:eastAsia="Symbol" w:hAnsi="Symbol" w:cs="Symbol" w:hint="default"/>
        <w:w w:val="60"/>
        <w:sz w:val="21"/>
        <w:szCs w:val="21"/>
        <w:lang w:val="it-IT" w:eastAsia="en-US" w:bidi="ar-SA"/>
      </w:rPr>
    </w:lvl>
    <w:lvl w:ilvl="1" w:tplc="4140A7AA">
      <w:numFmt w:val="bullet"/>
      <w:lvlText w:val="•"/>
      <w:lvlJc w:val="left"/>
      <w:pPr>
        <w:ind w:left="1486" w:hanging="360"/>
      </w:pPr>
      <w:rPr>
        <w:rFonts w:hint="default"/>
        <w:lang w:val="it-IT" w:eastAsia="en-US" w:bidi="ar-SA"/>
      </w:rPr>
    </w:lvl>
    <w:lvl w:ilvl="2" w:tplc="BCA8EC9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2D102292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B826FD2E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8CFAC5FC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C920463E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3D38D6D8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A23E8E58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2FD5B82"/>
    <w:multiLevelType w:val="hybridMultilevel"/>
    <w:tmpl w:val="89D08782"/>
    <w:lvl w:ilvl="0" w:tplc="F01E6C00">
      <w:numFmt w:val="bullet"/>
      <w:lvlText w:val="□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F8F7A8">
      <w:numFmt w:val="bullet"/>
      <w:lvlText w:val="•"/>
      <w:lvlJc w:val="left"/>
      <w:pPr>
        <w:ind w:left="1612" w:hanging="567"/>
      </w:pPr>
      <w:rPr>
        <w:rFonts w:hint="default"/>
        <w:lang w:val="it-IT" w:eastAsia="en-US" w:bidi="ar-SA"/>
      </w:rPr>
    </w:lvl>
    <w:lvl w:ilvl="2" w:tplc="95D0B97E">
      <w:numFmt w:val="bullet"/>
      <w:lvlText w:val="•"/>
      <w:lvlJc w:val="left"/>
      <w:pPr>
        <w:ind w:left="2545" w:hanging="567"/>
      </w:pPr>
      <w:rPr>
        <w:rFonts w:hint="default"/>
        <w:lang w:val="it-IT" w:eastAsia="en-US" w:bidi="ar-SA"/>
      </w:rPr>
    </w:lvl>
    <w:lvl w:ilvl="3" w:tplc="B502A294">
      <w:numFmt w:val="bullet"/>
      <w:lvlText w:val="•"/>
      <w:lvlJc w:val="left"/>
      <w:pPr>
        <w:ind w:left="3477" w:hanging="567"/>
      </w:pPr>
      <w:rPr>
        <w:rFonts w:hint="default"/>
        <w:lang w:val="it-IT" w:eastAsia="en-US" w:bidi="ar-SA"/>
      </w:rPr>
    </w:lvl>
    <w:lvl w:ilvl="4" w:tplc="A2BA4D78">
      <w:numFmt w:val="bullet"/>
      <w:lvlText w:val="•"/>
      <w:lvlJc w:val="left"/>
      <w:pPr>
        <w:ind w:left="4410" w:hanging="567"/>
      </w:pPr>
      <w:rPr>
        <w:rFonts w:hint="default"/>
        <w:lang w:val="it-IT" w:eastAsia="en-US" w:bidi="ar-SA"/>
      </w:rPr>
    </w:lvl>
    <w:lvl w:ilvl="5" w:tplc="8CC25326">
      <w:numFmt w:val="bullet"/>
      <w:lvlText w:val="•"/>
      <w:lvlJc w:val="left"/>
      <w:pPr>
        <w:ind w:left="5343" w:hanging="567"/>
      </w:pPr>
      <w:rPr>
        <w:rFonts w:hint="default"/>
        <w:lang w:val="it-IT" w:eastAsia="en-US" w:bidi="ar-SA"/>
      </w:rPr>
    </w:lvl>
    <w:lvl w:ilvl="6" w:tplc="5B646692">
      <w:numFmt w:val="bullet"/>
      <w:lvlText w:val="•"/>
      <w:lvlJc w:val="left"/>
      <w:pPr>
        <w:ind w:left="6275" w:hanging="567"/>
      </w:pPr>
      <w:rPr>
        <w:rFonts w:hint="default"/>
        <w:lang w:val="it-IT" w:eastAsia="en-US" w:bidi="ar-SA"/>
      </w:rPr>
    </w:lvl>
    <w:lvl w:ilvl="7" w:tplc="7DFCC132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 w:tplc="250EE534">
      <w:numFmt w:val="bullet"/>
      <w:lvlText w:val="•"/>
      <w:lvlJc w:val="left"/>
      <w:pPr>
        <w:ind w:left="8141" w:hanging="56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72"/>
    <w:rsid w:val="00022905"/>
    <w:rsid w:val="00083C2D"/>
    <w:rsid w:val="000C5CAB"/>
    <w:rsid w:val="00337580"/>
    <w:rsid w:val="003E4E87"/>
    <w:rsid w:val="00464D6B"/>
    <w:rsid w:val="00524001"/>
    <w:rsid w:val="00595E9C"/>
    <w:rsid w:val="005B0F99"/>
    <w:rsid w:val="00623FDB"/>
    <w:rsid w:val="00631E21"/>
    <w:rsid w:val="006367A6"/>
    <w:rsid w:val="006B04C3"/>
    <w:rsid w:val="006B0C29"/>
    <w:rsid w:val="006F19D0"/>
    <w:rsid w:val="007675D0"/>
    <w:rsid w:val="0078305C"/>
    <w:rsid w:val="007A51E9"/>
    <w:rsid w:val="00806E67"/>
    <w:rsid w:val="008276A1"/>
    <w:rsid w:val="00831866"/>
    <w:rsid w:val="0083729F"/>
    <w:rsid w:val="009447FE"/>
    <w:rsid w:val="00967F72"/>
    <w:rsid w:val="00972F7C"/>
    <w:rsid w:val="00984347"/>
    <w:rsid w:val="009A346E"/>
    <w:rsid w:val="00A93BCB"/>
    <w:rsid w:val="00AD6060"/>
    <w:rsid w:val="00AF6A77"/>
    <w:rsid w:val="00B919EB"/>
    <w:rsid w:val="00C22128"/>
    <w:rsid w:val="00C73518"/>
    <w:rsid w:val="00C838B7"/>
    <w:rsid w:val="00D3067E"/>
    <w:rsid w:val="00F074F2"/>
    <w:rsid w:val="00F27BCE"/>
    <w:rsid w:val="00F61154"/>
    <w:rsid w:val="00FC4A08"/>
    <w:rsid w:val="00F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908B5"/>
  <w15:docId w15:val="{40A33AA1-3A6F-4648-B8BE-A543FF7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2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9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905"/>
    <w:rPr>
      <w:rFonts w:ascii="Times New Roman" w:eastAsia="Times New Roman" w:hAnsi="Times New Roman" w:cs="Times New Roman"/>
      <w:lang w:val="it-IT"/>
    </w:rPr>
  </w:style>
  <w:style w:type="character" w:styleId="Numeropagina">
    <w:name w:val="page number"/>
    <w:basedOn w:val="Carpredefinitoparagrafo"/>
    <w:rsid w:val="0033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Admin</cp:lastModifiedBy>
  <cp:revision>15</cp:revision>
  <dcterms:created xsi:type="dcterms:W3CDTF">2024-03-14T07:02:00Z</dcterms:created>
  <dcterms:modified xsi:type="dcterms:W3CDTF">2024-05-14T16:07:00Z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